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83" w:rsidRPr="00BA3228" w:rsidRDefault="00D860D3" w:rsidP="009B5A83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2"/>
          <w:szCs w:val="36"/>
        </w:rPr>
      </w:pPr>
      <w:bookmarkStart w:id="0" w:name="OLE_LINK1"/>
      <w:bookmarkStart w:id="1" w:name="_GoBack"/>
      <w:bookmarkEnd w:id="1"/>
      <w:r>
        <w:rPr>
          <w:rFonts w:ascii="Helvetica" w:eastAsia="Times New Roman" w:hAnsi="Helvetica" w:cs="Helvetica"/>
          <w:color w:val="0C3C60"/>
          <w:sz w:val="32"/>
          <w:szCs w:val="36"/>
        </w:rPr>
        <w:t xml:space="preserve">Excel &amp; Powerpoint </w:t>
      </w:r>
      <w:r w:rsidR="000D77BC">
        <w:rPr>
          <w:rFonts w:ascii="Helvetica" w:eastAsia="Times New Roman" w:hAnsi="Helvetica" w:cs="Helvetica"/>
          <w:color w:val="0C3C60"/>
          <w:sz w:val="32"/>
          <w:szCs w:val="36"/>
        </w:rPr>
        <w:t>wizard</w:t>
      </w:r>
      <w:r w:rsidR="00BF25A8">
        <w:rPr>
          <w:rFonts w:ascii="Helvetica" w:eastAsia="Times New Roman" w:hAnsi="Helvetica" w:cs="Helvetica"/>
          <w:color w:val="0C3C60"/>
          <w:sz w:val="32"/>
          <w:szCs w:val="36"/>
        </w:rPr>
        <w:t xml:space="preserve"> - Praha</w:t>
      </w:r>
    </w:p>
    <w:bookmarkEnd w:id="0"/>
    <w:p w:rsidR="009B5A83" w:rsidRPr="00BA3228" w:rsidRDefault="009B5A83" w:rsidP="009B5A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Česká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inovativní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 výrobní a designérská společnost s rozsáhlými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mezinárodními aktivitami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 hledá </w:t>
      </w:r>
      <w:r w:rsidR="00D860D3">
        <w:rPr>
          <w:rFonts w:ascii="Arial" w:eastAsia="Times New Roman" w:hAnsi="Arial" w:cs="Arial"/>
          <w:color w:val="333333"/>
          <w:sz w:val="17"/>
          <w:szCs w:val="21"/>
        </w:rPr>
        <w:t>pe</w:t>
      </w:r>
      <w:r w:rsidR="00D860D3">
        <w:rPr>
          <w:rFonts w:ascii="Arial" w:eastAsia="Times New Roman" w:hAnsi="Arial" w:cs="Arial"/>
          <w:color w:val="333333"/>
          <w:sz w:val="17"/>
          <w:szCs w:val="21"/>
          <w:lang w:val="cs-CZ"/>
        </w:rPr>
        <w:t xml:space="preserve">člivého, svědomitého a a rychlého Excel </w:t>
      </w:r>
      <w:r w:rsidR="00D860D3">
        <w:rPr>
          <w:rFonts w:ascii="Arial" w:eastAsia="Times New Roman" w:hAnsi="Arial" w:cs="Arial"/>
          <w:color w:val="333333"/>
          <w:sz w:val="17"/>
          <w:szCs w:val="21"/>
        </w:rPr>
        <w:t xml:space="preserve">&amp; Powerpoint </w:t>
      </w:r>
      <w:r w:rsidR="00D860D3">
        <w:rPr>
          <w:rFonts w:ascii="Arial" w:eastAsia="Times New Roman" w:hAnsi="Arial" w:cs="Arial"/>
          <w:color w:val="333333"/>
          <w:sz w:val="17"/>
          <w:szCs w:val="21"/>
          <w:lang w:val="cs-CZ"/>
        </w:rPr>
        <w:t>mága, který bude připravovat pro vedení firmy obchodní a produktové podklady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. Jsme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evropským lídrem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 v designu, vývoji a výrobě interiérových doplňků, zahradního sortimentu a sportovních hraček z plastů pro děti. </w:t>
      </w:r>
      <w:r w:rsidR="00D860D3">
        <w:rPr>
          <w:rFonts w:ascii="Arial" w:eastAsia="Times New Roman" w:hAnsi="Arial" w:cs="Arial"/>
          <w:color w:val="333333"/>
          <w:sz w:val="17"/>
          <w:szCs w:val="21"/>
        </w:rPr>
        <w:t>D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o </w:t>
      </w:r>
      <w:r w:rsidR="00D860D3">
        <w:rPr>
          <w:rFonts w:ascii="Arial" w:eastAsia="Times New Roman" w:hAnsi="Arial" w:cs="Arial"/>
          <w:color w:val="333333"/>
          <w:sz w:val="17"/>
          <w:szCs w:val="21"/>
        </w:rPr>
        <w:t xml:space="preserve">mladého 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rapidně </w:t>
      </w:r>
      <w:r w:rsidR="00D860D3">
        <w:rPr>
          <w:rFonts w:ascii="Arial" w:eastAsia="Times New Roman" w:hAnsi="Arial" w:cs="Arial"/>
          <w:color w:val="333333"/>
          <w:sz w:val="17"/>
          <w:szCs w:val="21"/>
        </w:rPr>
        <w:t>se rozrůstajícího marketingově obchodního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týmu </w:t>
      </w:r>
      <w:r w:rsidR="00D860D3">
        <w:rPr>
          <w:rFonts w:ascii="Arial" w:eastAsia="Times New Roman" w:hAnsi="Arial" w:cs="Arial"/>
          <w:color w:val="333333"/>
          <w:sz w:val="17"/>
          <w:szCs w:val="21"/>
        </w:rPr>
        <w:t xml:space="preserve">hledáme </w:t>
      </w:r>
      <w:r w:rsidR="00D860D3">
        <w:rPr>
          <w:rFonts w:ascii="Arial" w:eastAsia="Times New Roman" w:hAnsi="Arial" w:cs="Arial"/>
          <w:b/>
          <w:bCs/>
          <w:color w:val="333333"/>
          <w:sz w:val="17"/>
          <w:szCs w:val="21"/>
        </w:rPr>
        <w:t>dlouhod</w:t>
      </w:r>
      <w:r w:rsidR="000D77BC">
        <w:rPr>
          <w:rFonts w:ascii="Arial" w:eastAsia="Times New Roman" w:hAnsi="Arial" w:cs="Arial"/>
          <w:b/>
          <w:bCs/>
          <w:color w:val="333333"/>
          <w:sz w:val="17"/>
          <w:szCs w:val="21"/>
        </w:rPr>
        <w:t>ob</w:t>
      </w:r>
      <w:r w:rsidR="00D860D3">
        <w:rPr>
          <w:rFonts w:ascii="Arial" w:eastAsia="Times New Roman" w:hAnsi="Arial" w:cs="Arial"/>
          <w:b/>
          <w:bCs/>
          <w:color w:val="333333"/>
          <w:sz w:val="17"/>
          <w:szCs w:val="21"/>
        </w:rPr>
        <w:t>ého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 xml:space="preserve"> </w:t>
      </w:r>
      <w:r w:rsidR="00D860D3">
        <w:rPr>
          <w:rFonts w:ascii="Arial" w:eastAsia="Times New Roman" w:hAnsi="Arial" w:cs="Arial"/>
          <w:b/>
          <w:bCs/>
          <w:color w:val="333333"/>
          <w:sz w:val="17"/>
          <w:szCs w:val="21"/>
        </w:rPr>
        <w:t>kolegu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. Více o Plas</w:t>
      </w:r>
      <w:r w:rsidR="000D77BC">
        <w:rPr>
          <w:rFonts w:ascii="Arial" w:eastAsia="Times New Roman" w:hAnsi="Arial" w:cs="Arial"/>
          <w:color w:val="333333"/>
          <w:sz w:val="17"/>
          <w:szCs w:val="21"/>
        </w:rPr>
        <w:t>tkonu a našich značkách nalezneš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na těchto webech: </w:t>
      </w:r>
      <w:hyperlink r:id="rId5" w:history="1">
        <w:r w:rsidRPr="00BA3228">
          <w:rPr>
            <w:rStyle w:val="Hyperlink"/>
            <w:rFonts w:ascii="Arial" w:eastAsia="Times New Roman" w:hAnsi="Arial" w:cs="Arial"/>
            <w:sz w:val="17"/>
            <w:szCs w:val="21"/>
          </w:rPr>
          <w:t>www.plastkon.cz</w:t>
        </w:r>
      </w:hyperlink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, </w:t>
      </w:r>
      <w:hyperlink r:id="rId6" w:history="1">
        <w:r w:rsidRPr="00BA3228">
          <w:rPr>
            <w:rStyle w:val="Hyperlink"/>
            <w:rFonts w:ascii="Arial" w:eastAsia="Times New Roman" w:hAnsi="Arial" w:cs="Arial"/>
            <w:sz w:val="17"/>
            <w:szCs w:val="21"/>
          </w:rPr>
          <w:t>www.gardenico.com</w:t>
        </w:r>
      </w:hyperlink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, </w:t>
      </w:r>
      <w:hyperlink r:id="rId7" w:history="1">
        <w:r w:rsidRPr="00BA3228">
          <w:rPr>
            <w:rStyle w:val="Hyperlink"/>
            <w:rFonts w:ascii="Arial" w:eastAsia="Times New Roman" w:hAnsi="Arial" w:cs="Arial"/>
            <w:sz w:val="17"/>
            <w:szCs w:val="21"/>
          </w:rPr>
          <w:t>www.getarmstrong.com</w:t>
        </w:r>
      </w:hyperlink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, </w:t>
      </w:r>
      <w:hyperlink r:id="rId8" w:history="1">
        <w:r w:rsidRPr="00BA3228">
          <w:rPr>
            <w:rStyle w:val="Hyperlink"/>
            <w:rFonts w:ascii="Arial" w:eastAsia="Times New Roman" w:hAnsi="Arial" w:cs="Arial"/>
            <w:sz w:val="17"/>
            <w:szCs w:val="21"/>
          </w:rPr>
          <w:t>www.gizmoriders.com</w:t>
        </w:r>
      </w:hyperlink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, </w:t>
      </w:r>
      <w:hyperlink r:id="rId9" w:history="1">
        <w:r w:rsidRPr="00BA3228">
          <w:rPr>
            <w:rStyle w:val="Hyperlink"/>
            <w:rFonts w:ascii="Arial" w:eastAsia="Times New Roman" w:hAnsi="Arial" w:cs="Arial"/>
            <w:sz w:val="17"/>
            <w:szCs w:val="21"/>
          </w:rPr>
          <w:t>www.flowerlover.eu</w:t>
        </w:r>
      </w:hyperlink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</w:t>
      </w:r>
    </w:p>
    <w:p w:rsidR="009B5A83" w:rsidRPr="00BA3228" w:rsidRDefault="00D860D3" w:rsidP="009B5A8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4"/>
          <w:szCs w:val="38"/>
        </w:rPr>
      </w:pPr>
      <w:r>
        <w:rPr>
          <w:rFonts w:ascii="Helvetica" w:eastAsia="Times New Roman" w:hAnsi="Helvetica" w:cs="Helvetica"/>
          <w:color w:val="333333"/>
          <w:sz w:val="34"/>
          <w:szCs w:val="38"/>
        </w:rPr>
        <w:t>Přidej se k nám pokud</w:t>
      </w:r>
      <w:r w:rsidR="009B5A83" w:rsidRPr="00BA3228">
        <w:rPr>
          <w:rFonts w:ascii="Helvetica" w:eastAsia="Times New Roman" w:hAnsi="Helvetica" w:cs="Helvetica"/>
          <w:color w:val="333333"/>
          <w:sz w:val="34"/>
          <w:szCs w:val="38"/>
        </w:rPr>
        <w:t>:</w:t>
      </w:r>
    </w:p>
    <w:p w:rsidR="009B5A83" w:rsidRDefault="00D860D3" w:rsidP="009B5A8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>Chceš vyt</w:t>
      </w:r>
      <w:r>
        <w:rPr>
          <w:rFonts w:ascii="Arial" w:eastAsia="Times New Roman" w:hAnsi="Arial" w:cs="Arial"/>
          <w:color w:val="333333"/>
          <w:sz w:val="17"/>
          <w:szCs w:val="21"/>
          <w:lang w:val="cs-CZ"/>
        </w:rPr>
        <w:t xml:space="preserve">ářet </w:t>
      </w:r>
      <w:r w:rsidR="000D77BC">
        <w:rPr>
          <w:rFonts w:ascii="Arial" w:eastAsia="Times New Roman" w:hAnsi="Arial" w:cs="Arial"/>
          <w:color w:val="333333"/>
          <w:sz w:val="17"/>
          <w:szCs w:val="21"/>
        </w:rPr>
        <w:t>smysluplnou práci, která přidává hodnotu milionům lidí v 80 zemích světa</w:t>
      </w:r>
    </w:p>
    <w:p w:rsidR="000D77BC" w:rsidRDefault="000D77BC" w:rsidP="009B5A8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>Pracovat ve skvělém mladém kolektivu a přímo pro vedení společnosti v kanceláři s parádním výhledem</w:t>
      </w:r>
    </w:p>
    <w:p w:rsidR="000D77BC" w:rsidRDefault="000D77BC" w:rsidP="009B5A8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>Baví tě dělat s reálnými fyzickými produkty, které se vyrábí v továrně plné hi-tech strojů a nejmodernějších robotů</w:t>
      </w:r>
    </w:p>
    <w:p w:rsidR="00D82E12" w:rsidRPr="00BA3228" w:rsidRDefault="00D82E12" w:rsidP="009B5A8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>Víš co je v Excelu kontingenční (pivot) tabulka, umíš používat funkce SVYHLEDAT (VLOOKUP) a CONCATENATE</w:t>
      </w:r>
    </w:p>
    <w:p w:rsidR="009B5A83" w:rsidRPr="00BA3228" w:rsidRDefault="00D860D3" w:rsidP="009B5A8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4"/>
          <w:szCs w:val="38"/>
        </w:rPr>
      </w:pPr>
      <w:r>
        <w:rPr>
          <w:rFonts w:ascii="Helvetica" w:eastAsia="Times New Roman" w:hAnsi="Helvetica" w:cs="Helvetica"/>
          <w:color w:val="333333"/>
          <w:sz w:val="34"/>
          <w:szCs w:val="38"/>
        </w:rPr>
        <w:t>Co se od tebe očekává</w:t>
      </w:r>
      <w:r w:rsidR="009B5A83" w:rsidRPr="00BA3228">
        <w:rPr>
          <w:rFonts w:ascii="Helvetica" w:eastAsia="Times New Roman" w:hAnsi="Helvetica" w:cs="Helvetica"/>
          <w:color w:val="333333"/>
          <w:sz w:val="34"/>
          <w:szCs w:val="38"/>
        </w:rPr>
        <w:t>:</w:t>
      </w:r>
    </w:p>
    <w:p w:rsidR="00D82E12" w:rsidRDefault="00D82E12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 xml:space="preserve">Správa </w:t>
      </w:r>
      <w:r w:rsidRPr="008507DF">
        <w:rPr>
          <w:rFonts w:ascii="Arial" w:eastAsia="Times New Roman" w:hAnsi="Arial" w:cs="Arial"/>
          <w:b/>
          <w:color w:val="333333"/>
          <w:sz w:val="17"/>
          <w:szCs w:val="21"/>
        </w:rPr>
        <w:t>produktových databází</w:t>
      </w:r>
      <w:r>
        <w:rPr>
          <w:rFonts w:ascii="Arial" w:eastAsia="Times New Roman" w:hAnsi="Arial" w:cs="Arial"/>
          <w:color w:val="333333"/>
          <w:sz w:val="17"/>
          <w:szCs w:val="21"/>
        </w:rPr>
        <w:t xml:space="preserve"> v Excelu a </w:t>
      </w:r>
      <w:r w:rsidR="008F5DB7">
        <w:rPr>
          <w:rFonts w:ascii="Arial" w:eastAsia="Times New Roman" w:hAnsi="Arial" w:cs="Arial"/>
          <w:color w:val="333333"/>
          <w:sz w:val="17"/>
          <w:szCs w:val="21"/>
        </w:rPr>
        <w:t xml:space="preserve">vytváření </w:t>
      </w:r>
      <w:r>
        <w:rPr>
          <w:rFonts w:ascii="Arial" w:eastAsia="Times New Roman" w:hAnsi="Arial" w:cs="Arial"/>
          <w:color w:val="333333"/>
          <w:sz w:val="17"/>
          <w:szCs w:val="21"/>
        </w:rPr>
        <w:t xml:space="preserve">prezentací </w:t>
      </w:r>
      <w:r w:rsidR="008507DF">
        <w:rPr>
          <w:rFonts w:ascii="Arial" w:eastAsia="Times New Roman" w:hAnsi="Arial" w:cs="Arial"/>
          <w:color w:val="333333"/>
          <w:sz w:val="17"/>
          <w:szCs w:val="21"/>
        </w:rPr>
        <w:t xml:space="preserve">nových </w:t>
      </w:r>
      <w:r>
        <w:rPr>
          <w:rFonts w:ascii="Arial" w:eastAsia="Times New Roman" w:hAnsi="Arial" w:cs="Arial"/>
          <w:color w:val="333333"/>
          <w:sz w:val="17"/>
          <w:szCs w:val="21"/>
        </w:rPr>
        <w:t xml:space="preserve">produktových řešení </w:t>
      </w:r>
      <w:r w:rsidR="008507DF">
        <w:rPr>
          <w:rFonts w:ascii="Arial" w:eastAsia="Times New Roman" w:hAnsi="Arial" w:cs="Arial"/>
          <w:color w:val="333333"/>
          <w:sz w:val="17"/>
          <w:szCs w:val="21"/>
        </w:rPr>
        <w:t xml:space="preserve">v </w:t>
      </w:r>
      <w:r>
        <w:rPr>
          <w:rFonts w:ascii="Arial" w:eastAsia="Times New Roman" w:hAnsi="Arial" w:cs="Arial"/>
          <w:color w:val="333333"/>
          <w:sz w:val="17"/>
          <w:szCs w:val="21"/>
        </w:rPr>
        <w:t>Powerpointu</w:t>
      </w:r>
    </w:p>
    <w:p w:rsidR="00D82E12" w:rsidRDefault="00D82E12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8507DF">
        <w:rPr>
          <w:rFonts w:ascii="Arial" w:eastAsia="Times New Roman" w:hAnsi="Arial" w:cs="Arial"/>
          <w:b/>
          <w:color w:val="333333"/>
          <w:sz w:val="17"/>
          <w:szCs w:val="21"/>
        </w:rPr>
        <w:t>Analýzy a statistiky</w:t>
      </w:r>
      <w:r>
        <w:rPr>
          <w:rFonts w:ascii="Arial" w:eastAsia="Times New Roman" w:hAnsi="Arial" w:cs="Arial"/>
          <w:color w:val="333333"/>
          <w:sz w:val="17"/>
          <w:szCs w:val="21"/>
        </w:rPr>
        <w:t xml:space="preserve"> prodeje a cen</w:t>
      </w:r>
    </w:p>
    <w:p w:rsidR="00D82E12" w:rsidRDefault="00D82E12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 xml:space="preserve">Příprava </w:t>
      </w:r>
      <w:r w:rsidRPr="008507DF">
        <w:rPr>
          <w:rFonts w:ascii="Arial" w:eastAsia="Times New Roman" w:hAnsi="Arial" w:cs="Arial"/>
          <w:b/>
          <w:color w:val="333333"/>
          <w:sz w:val="17"/>
          <w:szCs w:val="21"/>
        </w:rPr>
        <w:t>cenových nabídek</w:t>
      </w:r>
      <w:r>
        <w:rPr>
          <w:rFonts w:ascii="Arial" w:eastAsia="Times New Roman" w:hAnsi="Arial" w:cs="Arial"/>
          <w:color w:val="333333"/>
          <w:sz w:val="17"/>
          <w:szCs w:val="21"/>
        </w:rPr>
        <w:t xml:space="preserve"> dle stanovených postupů a vzorů</w:t>
      </w:r>
    </w:p>
    <w:p w:rsidR="00D82E12" w:rsidRDefault="00D82E12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>Propojování Excelových dat a Powerpoint prezentací (naučíme pokud nevíš)</w:t>
      </w:r>
    </w:p>
    <w:p w:rsidR="00D82E12" w:rsidRDefault="00D82E12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 xml:space="preserve">Vytváření </w:t>
      </w:r>
      <w:r w:rsidRPr="008507DF">
        <w:rPr>
          <w:rFonts w:ascii="Arial" w:eastAsia="Times New Roman" w:hAnsi="Arial" w:cs="Arial"/>
          <w:b/>
          <w:color w:val="333333"/>
          <w:sz w:val="17"/>
          <w:szCs w:val="21"/>
        </w:rPr>
        <w:t>cool prezentací v Powerpointu</w:t>
      </w:r>
      <w:r>
        <w:rPr>
          <w:rFonts w:ascii="Arial" w:eastAsia="Times New Roman" w:hAnsi="Arial" w:cs="Arial"/>
          <w:color w:val="333333"/>
          <w:sz w:val="17"/>
          <w:szCs w:val="21"/>
        </w:rPr>
        <w:t xml:space="preserve"> pro obchodní schůzky mezi vedením společnosti a našimi zákazníky</w:t>
      </w:r>
    </w:p>
    <w:p w:rsidR="00D82E12" w:rsidRDefault="00D82E12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>Vytváření ruzných Powerpoint templatů</w:t>
      </w:r>
      <w:r w:rsidR="008507DF">
        <w:rPr>
          <w:rFonts w:ascii="Arial" w:eastAsia="Times New Roman" w:hAnsi="Arial" w:cs="Arial"/>
          <w:color w:val="333333"/>
          <w:sz w:val="17"/>
          <w:szCs w:val="21"/>
        </w:rPr>
        <w:t xml:space="preserve"> (šablon) </w:t>
      </w:r>
      <w:r>
        <w:rPr>
          <w:rFonts w:ascii="Arial" w:eastAsia="Times New Roman" w:hAnsi="Arial" w:cs="Arial"/>
          <w:color w:val="333333"/>
          <w:sz w:val="17"/>
          <w:szCs w:val="21"/>
        </w:rPr>
        <w:t>pro naše globální obchodní týmy</w:t>
      </w:r>
    </w:p>
    <w:p w:rsidR="009B5A83" w:rsidRPr="00BA3228" w:rsidRDefault="008507DF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>Efektivita</w:t>
      </w:r>
      <w:r w:rsidR="00AE41D4" w:rsidRPr="00BA3228">
        <w:rPr>
          <w:rFonts w:ascii="Arial" w:eastAsia="Times New Roman" w:hAnsi="Arial" w:cs="Arial"/>
          <w:color w:val="333333"/>
          <w:sz w:val="17"/>
          <w:szCs w:val="21"/>
        </w:rPr>
        <w:t>, zodpov</w:t>
      </w:r>
      <w:r w:rsidR="00AE41D4" w:rsidRPr="00BA3228">
        <w:rPr>
          <w:rFonts w:ascii="Arial" w:eastAsia="Times New Roman" w:hAnsi="Arial" w:cs="Arial"/>
          <w:color w:val="333333"/>
          <w:sz w:val="17"/>
          <w:szCs w:val="21"/>
          <w:lang w:val="cs-CZ"/>
        </w:rPr>
        <w:t xml:space="preserve">ědnost, 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>samostatnost,</w:t>
      </w:r>
      <w:r w:rsidR="00AE41D4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spolehlivost,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komunikativnost a </w:t>
      </w:r>
      <w:r w:rsidRPr="008507DF">
        <w:rPr>
          <w:rFonts w:ascii="Arial" w:eastAsia="Times New Roman" w:hAnsi="Arial" w:cs="Arial"/>
          <w:b/>
          <w:color w:val="333333"/>
          <w:sz w:val="17"/>
          <w:szCs w:val="21"/>
        </w:rPr>
        <w:t>cit pro detail</w:t>
      </w:r>
    </w:p>
    <w:p w:rsidR="009B5A83" w:rsidRPr="00BA3228" w:rsidRDefault="008507DF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>S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chopnost dodržovat termíny </w:t>
      </w:r>
      <w:r w:rsidR="00AE41D4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i 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>pod časovým tlakem</w:t>
      </w:r>
    </w:p>
    <w:p w:rsidR="009B5A83" w:rsidRPr="00BA3228" w:rsidRDefault="008507DF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21"/>
        </w:rPr>
        <w:t>C</w:t>
      </w:r>
      <w:r w:rsidR="009B5A83"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huť rozvíjet se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> v</w:t>
      </w:r>
      <w:r>
        <w:rPr>
          <w:rFonts w:ascii="Arial" w:eastAsia="Times New Roman" w:hAnsi="Arial" w:cs="Arial"/>
          <w:color w:val="333333"/>
          <w:sz w:val="17"/>
          <w:szCs w:val="21"/>
        </w:rPr>
        <w:t xml:space="preserve"> oblastech jako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21"/>
        </w:rPr>
        <w:t>big data nebo obchod, datová analytika či marketing</w:t>
      </w:r>
    </w:p>
    <w:p w:rsidR="009B5A83" w:rsidRPr="00BA3228" w:rsidRDefault="008507DF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>P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ozice je vhodná i pro </w:t>
      </w:r>
      <w:r w:rsidR="009E0B17">
        <w:rPr>
          <w:rFonts w:ascii="Arial" w:eastAsia="Times New Roman" w:hAnsi="Arial" w:cs="Arial"/>
          <w:color w:val="333333"/>
          <w:sz w:val="17"/>
          <w:szCs w:val="21"/>
        </w:rPr>
        <w:t>studenty</w:t>
      </w:r>
    </w:p>
    <w:p w:rsidR="009B5A83" w:rsidRDefault="008507DF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>D</w:t>
      </w:r>
      <w:r w:rsidR="00D82E12">
        <w:rPr>
          <w:rFonts w:ascii="Arial" w:eastAsia="Times New Roman" w:hAnsi="Arial" w:cs="Arial"/>
          <w:color w:val="333333"/>
          <w:sz w:val="17"/>
          <w:szCs w:val="21"/>
        </w:rPr>
        <w:t xml:space="preserve">obrá 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angličtina </w:t>
      </w:r>
      <w:r w:rsidR="00D82E12">
        <w:rPr>
          <w:rFonts w:ascii="Arial" w:eastAsia="Times New Roman" w:hAnsi="Arial" w:cs="Arial"/>
          <w:color w:val="333333"/>
          <w:sz w:val="17"/>
          <w:szCs w:val="21"/>
        </w:rPr>
        <w:t xml:space="preserve">(stačí písemně) a druhý jazyk 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>výhodou</w:t>
      </w:r>
    </w:p>
    <w:p w:rsidR="00D82E12" w:rsidRPr="00BA3228" w:rsidRDefault="008507DF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 xml:space="preserve">Pokud umíte tak jedině plus: </w:t>
      </w:r>
      <w:r w:rsidR="00D82E12">
        <w:rPr>
          <w:rFonts w:ascii="Arial" w:eastAsia="Times New Roman" w:hAnsi="Arial" w:cs="Arial"/>
          <w:color w:val="333333"/>
          <w:sz w:val="17"/>
          <w:szCs w:val="21"/>
        </w:rPr>
        <w:t>základní znalost se SAP a/nebo CRM (SalesForce)</w:t>
      </w:r>
      <w:r>
        <w:rPr>
          <w:rFonts w:ascii="Arial" w:eastAsia="Times New Roman" w:hAnsi="Arial" w:cs="Arial"/>
          <w:color w:val="333333"/>
          <w:sz w:val="17"/>
          <w:szCs w:val="21"/>
        </w:rPr>
        <w:t xml:space="preserve"> </w:t>
      </w:r>
    </w:p>
    <w:p w:rsidR="009B5A83" w:rsidRPr="00BA3228" w:rsidRDefault="009B5A83" w:rsidP="009B5A8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4"/>
          <w:szCs w:val="38"/>
        </w:rPr>
      </w:pPr>
      <w:r w:rsidRPr="00BA3228">
        <w:rPr>
          <w:rFonts w:ascii="Helvetica" w:eastAsia="Times New Roman" w:hAnsi="Helvetica" w:cs="Helvetica"/>
          <w:color w:val="333333"/>
          <w:sz w:val="34"/>
          <w:szCs w:val="38"/>
        </w:rPr>
        <w:t>Nabízíme:</w:t>
      </w:r>
    </w:p>
    <w:p w:rsidR="008507DF" w:rsidRDefault="008507DF" w:rsidP="008507D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 xml:space="preserve">Trénink a 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příležitost k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osobnímu a profesnímu růstu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 v rychle roustoucí společnosti</w:t>
      </w:r>
    </w:p>
    <w:p w:rsidR="008507DF" w:rsidRPr="008507DF" w:rsidRDefault="008507DF" w:rsidP="008507D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>S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polupr</w:t>
      </w:r>
      <w:r w:rsidRPr="00BA3228">
        <w:rPr>
          <w:rFonts w:ascii="Arial" w:eastAsia="Times New Roman" w:hAnsi="Arial" w:cs="Arial"/>
          <w:color w:val="333333"/>
          <w:sz w:val="17"/>
          <w:szCs w:val="21"/>
          <w:lang w:val="cs-CZ"/>
        </w:rPr>
        <w:t xml:space="preserve">áci na </w:t>
      </w:r>
      <w:r w:rsidRPr="00BA3228">
        <w:rPr>
          <w:rFonts w:ascii="Arial" w:eastAsia="Times New Roman" w:hAnsi="Arial" w:cs="Arial"/>
          <w:b/>
          <w:color w:val="333333"/>
          <w:sz w:val="17"/>
          <w:szCs w:val="21"/>
          <w:lang w:val="cs-CZ"/>
        </w:rPr>
        <w:t>inovativních mezinárodních</w:t>
      </w:r>
      <w:r w:rsidRPr="00BA3228">
        <w:rPr>
          <w:rFonts w:ascii="Arial" w:eastAsia="Times New Roman" w:hAnsi="Arial" w:cs="Arial"/>
          <w:color w:val="333333"/>
          <w:sz w:val="17"/>
          <w:szCs w:val="21"/>
          <w:lang w:val="cs-CZ"/>
        </w:rPr>
        <w:t xml:space="preserve"> zakázkách přímo s vedením společnosti</w:t>
      </w:r>
    </w:p>
    <w:p w:rsidR="008507DF" w:rsidRPr="00BA3228" w:rsidRDefault="008507DF" w:rsidP="008507D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>Z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ajímavou a různorodou práci ve zkušeném </w:t>
      </w:r>
      <w:r w:rsidR="00403865">
        <w:rPr>
          <w:rFonts w:ascii="Arial" w:eastAsia="Times New Roman" w:hAnsi="Arial" w:cs="Arial"/>
          <w:color w:val="333333"/>
          <w:sz w:val="17"/>
          <w:szCs w:val="21"/>
        </w:rPr>
        <w:t xml:space="preserve">a přátelském 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kolektivu</w:t>
      </w:r>
      <w:r w:rsidR="00403865">
        <w:rPr>
          <w:rFonts w:ascii="Arial" w:eastAsia="Times New Roman" w:hAnsi="Arial" w:cs="Arial"/>
          <w:color w:val="333333"/>
          <w:sz w:val="17"/>
          <w:szCs w:val="21"/>
        </w:rPr>
        <w:t xml:space="preserve">, teambuilding a beering </w:t>
      </w:r>
      <w:r w:rsidR="00403865" w:rsidRPr="00403865">
        <w:rPr>
          <w:rFonts w:ascii="Arial" w:eastAsia="Times New Roman" w:hAnsi="Arial" w:cs="Arial"/>
          <w:color w:val="333333"/>
          <w:sz w:val="17"/>
          <w:szCs w:val="21"/>
        </w:rPr>
        <w:sym w:font="Wingdings" w:char="F04A"/>
      </w:r>
    </w:p>
    <w:p w:rsidR="008507DF" w:rsidRPr="008507DF" w:rsidRDefault="008507DF" w:rsidP="008507D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bCs/>
          <w:color w:val="333333"/>
          <w:sz w:val="17"/>
          <w:szCs w:val="21"/>
        </w:rPr>
        <w:t>P</w:t>
      </w:r>
      <w:r w:rsidRPr="008507DF">
        <w:rPr>
          <w:rFonts w:ascii="Arial" w:eastAsia="Times New Roman" w:hAnsi="Arial" w:cs="Arial"/>
          <w:bCs/>
          <w:color w:val="333333"/>
          <w:sz w:val="17"/>
          <w:szCs w:val="21"/>
        </w:rPr>
        <w:t>o zkušební době pokud se ti bude dařit tak: Telefon i k soukromému využití</w:t>
      </w:r>
      <w:r>
        <w:rPr>
          <w:rFonts w:ascii="Arial" w:eastAsia="Times New Roman" w:hAnsi="Arial" w:cs="Arial"/>
          <w:bCs/>
          <w:color w:val="333333"/>
          <w:sz w:val="17"/>
          <w:szCs w:val="21"/>
        </w:rPr>
        <w:t xml:space="preserve"> </w:t>
      </w:r>
      <w:r w:rsidRPr="008507DF">
        <w:rPr>
          <w:rFonts w:ascii="Arial" w:eastAsia="Times New Roman" w:hAnsi="Arial" w:cs="Arial"/>
          <w:bCs/>
          <w:color w:val="333333"/>
          <w:sz w:val="17"/>
          <w:szCs w:val="21"/>
        </w:rPr>
        <w:t>s neomezeným tarifem</w:t>
      </w:r>
      <w:r>
        <w:rPr>
          <w:rFonts w:ascii="Arial" w:eastAsia="Times New Roman" w:hAnsi="Arial" w:cs="Arial"/>
          <w:bCs/>
          <w:color w:val="333333"/>
          <w:sz w:val="17"/>
          <w:szCs w:val="21"/>
        </w:rPr>
        <w:t xml:space="preserve">, laptop, někteří u nás dostávají </w:t>
      </w:r>
      <w:r w:rsidR="005D727A">
        <w:rPr>
          <w:rFonts w:ascii="Arial" w:eastAsia="Times New Roman" w:hAnsi="Arial" w:cs="Arial"/>
          <w:bCs/>
          <w:color w:val="333333"/>
          <w:sz w:val="17"/>
          <w:szCs w:val="21"/>
        </w:rPr>
        <w:t>taky</w:t>
      </w:r>
      <w:r>
        <w:rPr>
          <w:rFonts w:ascii="Arial" w:eastAsia="Times New Roman" w:hAnsi="Arial" w:cs="Arial"/>
          <w:bCs/>
          <w:color w:val="333333"/>
          <w:sz w:val="17"/>
          <w:szCs w:val="21"/>
        </w:rPr>
        <w:t xml:space="preserve"> iPady</w:t>
      </w:r>
    </w:p>
    <w:p w:rsidR="008507DF" w:rsidRPr="00BA3228" w:rsidRDefault="008507DF" w:rsidP="008507D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 xml:space="preserve">plný nebo částečný úvazek </w:t>
      </w:r>
      <w:r w:rsidRPr="00BA3228">
        <w:rPr>
          <w:rFonts w:ascii="Arial" w:eastAsia="Times New Roman" w:hAnsi="Arial" w:cs="Arial"/>
          <w:bCs/>
          <w:color w:val="333333"/>
          <w:sz w:val="17"/>
          <w:szCs w:val="21"/>
        </w:rPr>
        <w:t>po dohodě i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 xml:space="preserve"> flexibilní pracovní dobu</w:t>
      </w:r>
    </w:p>
    <w:p w:rsidR="008507DF" w:rsidRPr="00BA3228" w:rsidRDefault="008507DF" w:rsidP="008507D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možnost částečné práce z domova</w:t>
      </w:r>
      <w:r w:rsidR="005D727A">
        <w:rPr>
          <w:rFonts w:ascii="Arial" w:eastAsia="Times New Roman" w:hAnsi="Arial" w:cs="Arial"/>
          <w:color w:val="333333"/>
          <w:sz w:val="17"/>
          <w:szCs w:val="21"/>
        </w:rPr>
        <w:t xml:space="preserve"> nebo v kanceláři Central Park Praha se skvělým výhledem</w:t>
      </w:r>
    </w:p>
    <w:p w:rsidR="009B5A83" w:rsidRPr="00BA3228" w:rsidRDefault="009B5A83" w:rsidP="009B5A8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možnost spolupráce na ŽL nebo na DPČ, popř. HPP (hlavní pracovní poměr)</w:t>
      </w:r>
    </w:p>
    <w:p w:rsidR="009B5A83" w:rsidRDefault="00AE41D4" w:rsidP="009B5A8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motivuj</w:t>
      </w:r>
      <w:r w:rsidRPr="00BA3228">
        <w:rPr>
          <w:rFonts w:ascii="Arial" w:eastAsia="Times New Roman" w:hAnsi="Arial" w:cs="Arial"/>
          <w:color w:val="333333"/>
          <w:sz w:val="17"/>
          <w:szCs w:val="21"/>
          <w:lang w:val="cs-CZ"/>
        </w:rPr>
        <w:t xml:space="preserve">ící 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>finanční ohodnocení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, které poroste s </w:t>
      </w:r>
      <w:r w:rsidR="008507DF">
        <w:rPr>
          <w:rFonts w:ascii="Arial" w:eastAsia="Times New Roman" w:hAnsi="Arial" w:cs="Arial"/>
          <w:color w:val="333333"/>
          <w:sz w:val="17"/>
          <w:szCs w:val="21"/>
        </w:rPr>
        <w:t>výsledky</w:t>
      </w:r>
    </w:p>
    <w:p w:rsidR="008507DF" w:rsidRPr="00BA3228" w:rsidRDefault="008507DF" w:rsidP="009B5A8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</w:rPr>
        <w:t>nástup možný ihned</w:t>
      </w:r>
    </w:p>
    <w:p w:rsidR="009B5A83" w:rsidRDefault="005D727A" w:rsidP="009B5A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17"/>
          <w:szCs w:val="21"/>
        </w:rPr>
      </w:pPr>
      <w:r>
        <w:rPr>
          <w:rFonts w:ascii="Arial" w:eastAsia="Times New Roman" w:hAnsi="Arial" w:cs="Arial"/>
          <w:color w:val="333333"/>
          <w:sz w:val="17"/>
          <w:szCs w:val="21"/>
          <w:lang w:val="cs-CZ"/>
        </w:rPr>
        <w:t>Ž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ivotopisy a </w:t>
      </w:r>
      <w:r>
        <w:rPr>
          <w:rFonts w:ascii="Arial" w:eastAsia="Times New Roman" w:hAnsi="Arial" w:cs="Arial"/>
          <w:color w:val="333333"/>
          <w:sz w:val="17"/>
          <w:szCs w:val="21"/>
        </w:rPr>
        <w:t>motivační dopisy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posílejte na </w:t>
      </w:r>
      <w:hyperlink r:id="rId10" w:history="1">
        <w:r w:rsidR="009B5A83" w:rsidRPr="00BA3228">
          <w:rPr>
            <w:rFonts w:ascii="Arial" w:eastAsia="Times New Roman" w:hAnsi="Arial" w:cs="Arial"/>
            <w:color w:val="A2D6F6"/>
            <w:sz w:val="17"/>
            <w:szCs w:val="21"/>
          </w:rPr>
          <w:t>kariera@plastkon.cz</w:t>
        </w:r>
      </w:hyperlink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> </w:t>
      </w:r>
      <w:r w:rsidR="004F2C46">
        <w:rPr>
          <w:rFonts w:ascii="Arial" w:eastAsia="Times New Roman" w:hAnsi="Arial" w:cs="Arial"/>
          <w:color w:val="333333"/>
          <w:sz w:val="17"/>
          <w:szCs w:val="21"/>
        </w:rPr>
        <w:t>a do předmětu dej</w:t>
      </w:r>
      <w:r w:rsidR="00245943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prosím "39</w:t>
      </w:r>
      <w:r>
        <w:rPr>
          <w:rFonts w:ascii="Arial" w:eastAsia="Times New Roman" w:hAnsi="Arial" w:cs="Arial"/>
          <w:color w:val="333333"/>
          <w:sz w:val="17"/>
          <w:szCs w:val="21"/>
        </w:rPr>
        <w:t>4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21"/>
        </w:rPr>
        <w:t>–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21"/>
        </w:rPr>
        <w:t>Excel &amp; Powerpoint wizard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>".</w:t>
      </w:r>
    </w:p>
    <w:p w:rsidR="00BA3228" w:rsidRPr="00BA3228" w:rsidRDefault="00BA3228" w:rsidP="009B5A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17"/>
          <w:szCs w:val="21"/>
        </w:rPr>
      </w:pPr>
    </w:p>
    <w:p w:rsidR="00855A84" w:rsidRPr="00BA3228" w:rsidRDefault="00855A84">
      <w:pPr>
        <w:rPr>
          <w:sz w:val="18"/>
        </w:rPr>
      </w:pPr>
    </w:p>
    <w:sectPr w:rsidR="00855A84" w:rsidRPr="00BA32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5227"/>
    <w:multiLevelType w:val="multilevel"/>
    <w:tmpl w:val="E326D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B1D22"/>
    <w:multiLevelType w:val="multilevel"/>
    <w:tmpl w:val="8F5A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71D68"/>
    <w:multiLevelType w:val="multilevel"/>
    <w:tmpl w:val="B46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83"/>
    <w:rsid w:val="000D076D"/>
    <w:rsid w:val="000D77BC"/>
    <w:rsid w:val="001D6452"/>
    <w:rsid w:val="00245943"/>
    <w:rsid w:val="00403865"/>
    <w:rsid w:val="004F2C46"/>
    <w:rsid w:val="005D727A"/>
    <w:rsid w:val="007C5840"/>
    <w:rsid w:val="008507DF"/>
    <w:rsid w:val="00855A84"/>
    <w:rsid w:val="008F5DB7"/>
    <w:rsid w:val="009B5A83"/>
    <w:rsid w:val="009E0B17"/>
    <w:rsid w:val="00AE41D4"/>
    <w:rsid w:val="00BA3228"/>
    <w:rsid w:val="00BF25A8"/>
    <w:rsid w:val="00CC099F"/>
    <w:rsid w:val="00D07404"/>
    <w:rsid w:val="00D51340"/>
    <w:rsid w:val="00D82E12"/>
    <w:rsid w:val="00D860D3"/>
    <w:rsid w:val="00ED2D51"/>
    <w:rsid w:val="00F0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BFAC-7FAF-4977-90AE-1030F545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51"/>
  </w:style>
  <w:style w:type="paragraph" w:styleId="Heading2">
    <w:name w:val="heading 2"/>
    <w:basedOn w:val="Normal"/>
    <w:link w:val="Heading2Char"/>
    <w:uiPriority w:val="9"/>
    <w:qFormat/>
    <w:rsid w:val="009B5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5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340"/>
    <w:pPr>
      <w:spacing w:after="0" w:line="240" w:lineRule="auto"/>
    </w:pPr>
    <w:rPr>
      <w:color w:val="393335" w:themeColor="accent4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B5A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5A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B5A83"/>
  </w:style>
  <w:style w:type="paragraph" w:styleId="NormalWeb">
    <w:name w:val="Normal (Web)"/>
    <w:basedOn w:val="Normal"/>
    <w:uiPriority w:val="99"/>
    <w:semiHidden/>
    <w:unhideWhenUsed/>
    <w:rsid w:val="009B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A83"/>
    <w:rPr>
      <w:b/>
      <w:bCs/>
    </w:rPr>
  </w:style>
  <w:style w:type="character" w:styleId="Hyperlink">
    <w:name w:val="Hyperlink"/>
    <w:basedOn w:val="DefaultParagraphFont"/>
    <w:uiPriority w:val="99"/>
    <w:unhideWhenUsed/>
    <w:rsid w:val="009B5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zmorid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armstro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enic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stkon.cz" TargetMode="External"/><Relationship Id="rId10" Type="http://schemas.openxmlformats.org/officeDocument/2006/relationships/hyperlink" Target="mailto:kariera@plastk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werlover.eu" TargetMode="External"/></Relationships>
</file>

<file path=word/theme/theme1.xml><?xml version="1.0" encoding="utf-8"?>
<a:theme xmlns:a="http://schemas.openxmlformats.org/drawingml/2006/main" name="Plastkon_Motiv_01">
  <a:themeElements>
    <a:clrScheme name="Plastkon">
      <a:dk1>
        <a:srgbClr val="009EE2"/>
      </a:dk1>
      <a:lt1>
        <a:srgbClr val="FFFFFF"/>
      </a:lt1>
      <a:dk2>
        <a:srgbClr val="93C01F"/>
      </a:dk2>
      <a:lt2>
        <a:srgbClr val="EAF2F9"/>
      </a:lt2>
      <a:accent1>
        <a:srgbClr val="93C01F"/>
      </a:accent1>
      <a:accent2>
        <a:srgbClr val="972282"/>
      </a:accent2>
      <a:accent3>
        <a:srgbClr val="C9252C"/>
      </a:accent3>
      <a:accent4>
        <a:srgbClr val="231F20"/>
      </a:accent4>
      <a:accent5>
        <a:srgbClr val="009EE2"/>
      </a:accent5>
      <a:accent6>
        <a:srgbClr val="93C01F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lastkon_Motiv_01" id="{FF48371A-45E5-45C0-B576-4F052D0363D5}" vid="{CAB982EF-2564-4961-A7C7-ADCED9D8A7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Hama</dc:creator>
  <cp:keywords/>
  <dc:description/>
  <cp:lastModifiedBy>David Hama</cp:lastModifiedBy>
  <cp:revision>2</cp:revision>
  <dcterms:created xsi:type="dcterms:W3CDTF">2015-08-03T17:30:00Z</dcterms:created>
  <dcterms:modified xsi:type="dcterms:W3CDTF">2015-08-03T17:30:00Z</dcterms:modified>
</cp:coreProperties>
</file>