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2CF3" w:rsidRPr="009F4820" w:rsidRDefault="00D52CF3" w:rsidP="00ED3E8B">
      <w:pPr>
        <w:pStyle w:val="Normlnweb"/>
        <w:jc w:val="center"/>
        <w:rPr>
          <w:b/>
          <w:sz w:val="32"/>
        </w:rPr>
      </w:pPr>
      <w:r w:rsidRPr="009F4820">
        <w:rPr>
          <w:b/>
          <w:sz w:val="32"/>
        </w:rPr>
        <w:t xml:space="preserve">STANOVISKO </w:t>
      </w:r>
    </w:p>
    <w:p w:rsidR="00D52CF3" w:rsidRPr="009F4820" w:rsidRDefault="00D52CF3" w:rsidP="00ED3E8B">
      <w:pPr>
        <w:pStyle w:val="Normlnweb"/>
        <w:jc w:val="center"/>
        <w:rPr>
          <w:b/>
          <w:sz w:val="32"/>
        </w:rPr>
      </w:pPr>
      <w:r w:rsidRPr="009F4820">
        <w:rPr>
          <w:b/>
          <w:sz w:val="32"/>
        </w:rPr>
        <w:t>PROJETKU NENECH SEBOU ZAMETAT!</w:t>
      </w:r>
    </w:p>
    <w:p w:rsidR="00ED3E8B" w:rsidRPr="009F4820" w:rsidRDefault="00ED3E8B" w:rsidP="009F4820">
      <w:pPr>
        <w:ind w:firstLine="709"/>
        <w:jc w:val="center"/>
      </w:pPr>
      <w:r w:rsidRPr="009F4820">
        <w:t>STANOVISKO</w:t>
      </w:r>
    </w:p>
    <w:p w:rsidR="00ED3E8B" w:rsidRPr="009F4820" w:rsidRDefault="00ED3E8B" w:rsidP="004F264F">
      <w:pPr>
        <w:pStyle w:val="Normlnweb"/>
        <w:jc w:val="center"/>
        <w:rPr>
          <w:b/>
          <w:sz w:val="28"/>
        </w:rPr>
      </w:pPr>
      <w:r w:rsidRPr="009F4820">
        <w:rPr>
          <w:b/>
          <w:sz w:val="28"/>
        </w:rPr>
        <w:t>ÚMLUVA O PRÁVECH DÍTĚTE</w:t>
      </w:r>
    </w:p>
    <w:p w:rsidR="00ED3E8B" w:rsidRPr="009F4820" w:rsidRDefault="00ED3E8B" w:rsidP="00ED3E8B">
      <w:pPr>
        <w:pStyle w:val="Normlnweb"/>
        <w:spacing w:line="360" w:lineRule="auto"/>
        <w:jc w:val="both"/>
        <w:rPr>
          <w:sz w:val="23"/>
          <w:szCs w:val="23"/>
        </w:rPr>
      </w:pPr>
      <w:r w:rsidRPr="009F4820">
        <w:rPr>
          <w:sz w:val="23"/>
          <w:szCs w:val="23"/>
        </w:rPr>
        <w:t>Účastníci projektu se shodují, že výuka Úmluvy</w:t>
      </w:r>
      <w:r w:rsidR="006E4148" w:rsidRPr="009F4820">
        <w:rPr>
          <w:sz w:val="23"/>
          <w:szCs w:val="23"/>
        </w:rPr>
        <w:t xml:space="preserve"> o právech dítěte </w:t>
      </w:r>
      <w:r w:rsidR="00550E52" w:rsidRPr="009F4820">
        <w:rPr>
          <w:sz w:val="23"/>
          <w:szCs w:val="23"/>
        </w:rPr>
        <w:t>je dnes na školách nedostačující nebo zcela chybí.</w:t>
      </w:r>
    </w:p>
    <w:p w:rsidR="00550E52" w:rsidRPr="009F4820" w:rsidRDefault="00ED3E8B" w:rsidP="00ED3E8B">
      <w:pPr>
        <w:pStyle w:val="Normlnweb"/>
        <w:spacing w:line="360" w:lineRule="auto"/>
        <w:jc w:val="both"/>
        <w:rPr>
          <w:sz w:val="23"/>
          <w:szCs w:val="23"/>
        </w:rPr>
      </w:pPr>
      <w:r w:rsidRPr="009F4820">
        <w:rPr>
          <w:sz w:val="23"/>
          <w:szCs w:val="23"/>
        </w:rPr>
        <w:t>Zastávají názor, že by</w:t>
      </w:r>
      <w:r w:rsidR="006D5A5D" w:rsidRPr="009F4820">
        <w:rPr>
          <w:sz w:val="23"/>
          <w:szCs w:val="23"/>
        </w:rPr>
        <w:t xml:space="preserve"> výuka Úmluvy o právech dítěte měla být </w:t>
      </w:r>
      <w:r w:rsidR="00550E52" w:rsidRPr="009F4820">
        <w:rPr>
          <w:sz w:val="23"/>
          <w:szCs w:val="23"/>
        </w:rPr>
        <w:t>zakotvena v rámcovém vzdělávacím programu (RVP)</w:t>
      </w:r>
      <w:r w:rsidRPr="009F4820">
        <w:rPr>
          <w:sz w:val="23"/>
          <w:szCs w:val="23"/>
        </w:rPr>
        <w:t xml:space="preserve"> MŠMT, a to v hodinách občanské</w:t>
      </w:r>
      <w:r w:rsidR="00550E52" w:rsidRPr="009F4820">
        <w:rPr>
          <w:sz w:val="23"/>
          <w:szCs w:val="23"/>
        </w:rPr>
        <w:t>, rodinné či etické</w:t>
      </w:r>
      <w:r w:rsidRPr="009F4820">
        <w:rPr>
          <w:sz w:val="23"/>
          <w:szCs w:val="23"/>
        </w:rPr>
        <w:t xml:space="preserve"> výchovy pro žáky </w:t>
      </w:r>
      <w:r w:rsidR="00550E52" w:rsidRPr="009F4820">
        <w:rPr>
          <w:sz w:val="23"/>
          <w:szCs w:val="23"/>
        </w:rPr>
        <w:t xml:space="preserve">od </w:t>
      </w:r>
      <w:r w:rsidRPr="009F4820">
        <w:rPr>
          <w:sz w:val="23"/>
          <w:szCs w:val="23"/>
        </w:rPr>
        <w:t>6.</w:t>
      </w:r>
      <w:r w:rsidR="00550E52" w:rsidRPr="009F4820">
        <w:rPr>
          <w:sz w:val="23"/>
          <w:szCs w:val="23"/>
        </w:rPr>
        <w:t xml:space="preserve"> </w:t>
      </w:r>
      <w:r w:rsidR="006D5A5D" w:rsidRPr="009F4820">
        <w:rPr>
          <w:sz w:val="23"/>
          <w:szCs w:val="23"/>
        </w:rPr>
        <w:t>t</w:t>
      </w:r>
      <w:r w:rsidR="00550E52" w:rsidRPr="009F4820">
        <w:rPr>
          <w:sz w:val="23"/>
          <w:szCs w:val="23"/>
        </w:rPr>
        <w:t xml:space="preserve">říd </w:t>
      </w:r>
      <w:r w:rsidR="006D5A5D" w:rsidRPr="009F4820">
        <w:rPr>
          <w:sz w:val="23"/>
          <w:szCs w:val="23"/>
        </w:rPr>
        <w:t>základních škol po</w:t>
      </w:r>
      <w:r w:rsidR="00550E52" w:rsidRPr="009F4820">
        <w:rPr>
          <w:sz w:val="23"/>
          <w:szCs w:val="23"/>
        </w:rPr>
        <w:t xml:space="preserve"> 2. </w:t>
      </w:r>
      <w:r w:rsidR="006D5A5D" w:rsidRPr="009F4820">
        <w:rPr>
          <w:sz w:val="23"/>
          <w:szCs w:val="23"/>
        </w:rPr>
        <w:t>ročníky</w:t>
      </w:r>
      <w:r w:rsidR="00550E52" w:rsidRPr="009F4820">
        <w:rPr>
          <w:sz w:val="23"/>
          <w:szCs w:val="23"/>
        </w:rPr>
        <w:t xml:space="preserve"> </w:t>
      </w:r>
      <w:r w:rsidR="006D5A5D" w:rsidRPr="009F4820">
        <w:rPr>
          <w:sz w:val="23"/>
          <w:szCs w:val="23"/>
        </w:rPr>
        <w:t>středních škol</w:t>
      </w:r>
      <w:r w:rsidR="00550E52" w:rsidRPr="009F4820">
        <w:rPr>
          <w:sz w:val="23"/>
          <w:szCs w:val="23"/>
        </w:rPr>
        <w:t>.</w:t>
      </w:r>
    </w:p>
    <w:p w:rsidR="00550E52" w:rsidRPr="009F4820" w:rsidRDefault="00550E52" w:rsidP="00ED3E8B">
      <w:pPr>
        <w:pStyle w:val="Normlnweb"/>
        <w:spacing w:line="360" w:lineRule="auto"/>
        <w:jc w:val="both"/>
        <w:rPr>
          <w:sz w:val="23"/>
          <w:szCs w:val="23"/>
        </w:rPr>
      </w:pPr>
      <w:r w:rsidRPr="009F4820">
        <w:rPr>
          <w:sz w:val="23"/>
          <w:szCs w:val="23"/>
        </w:rPr>
        <w:t>Na základních školách by mělo docházet k</w:t>
      </w:r>
      <w:r w:rsidR="006D5A5D" w:rsidRPr="009F4820">
        <w:rPr>
          <w:sz w:val="23"/>
          <w:szCs w:val="23"/>
        </w:rPr>
        <w:t xml:space="preserve"> prvotnímu </w:t>
      </w:r>
      <w:r w:rsidRPr="009F4820">
        <w:rPr>
          <w:sz w:val="23"/>
          <w:szCs w:val="23"/>
        </w:rPr>
        <w:t>seznámení s články Úmluvy o právech dítěte, na středních školách potom k prohlubování těchto znalostí, například formou workshopů, následných diskuzí či tvorby projektů na danou problematiku.</w:t>
      </w:r>
    </w:p>
    <w:p w:rsidR="00550E52" w:rsidRPr="009F4820" w:rsidRDefault="006D5A5D" w:rsidP="00ED3E8B">
      <w:pPr>
        <w:pStyle w:val="Normlnweb"/>
        <w:spacing w:line="360" w:lineRule="auto"/>
        <w:jc w:val="both"/>
        <w:rPr>
          <w:sz w:val="23"/>
          <w:szCs w:val="23"/>
        </w:rPr>
      </w:pPr>
      <w:r w:rsidRPr="009F4820">
        <w:rPr>
          <w:sz w:val="23"/>
          <w:szCs w:val="23"/>
        </w:rPr>
        <w:t>Účastníci dále považuj</w:t>
      </w:r>
      <w:r w:rsidR="0074277E" w:rsidRPr="009F4820">
        <w:rPr>
          <w:sz w:val="23"/>
          <w:szCs w:val="23"/>
        </w:rPr>
        <w:t>í z</w:t>
      </w:r>
      <w:r w:rsidRPr="009F4820">
        <w:rPr>
          <w:sz w:val="23"/>
          <w:szCs w:val="23"/>
        </w:rPr>
        <w:t xml:space="preserve">a nutné </w:t>
      </w:r>
      <w:r w:rsidR="00550E52" w:rsidRPr="009F4820">
        <w:rPr>
          <w:sz w:val="23"/>
          <w:szCs w:val="23"/>
        </w:rPr>
        <w:t xml:space="preserve">seznamovat s Úmluvou </w:t>
      </w:r>
      <w:r w:rsidRPr="009F4820">
        <w:rPr>
          <w:sz w:val="23"/>
          <w:szCs w:val="23"/>
        </w:rPr>
        <w:t>o právech dítěte i žáky prvních stupňů základních škol</w:t>
      </w:r>
      <w:r w:rsidR="00550E52" w:rsidRPr="009F4820">
        <w:rPr>
          <w:sz w:val="23"/>
          <w:szCs w:val="23"/>
        </w:rPr>
        <w:t xml:space="preserve">, </w:t>
      </w:r>
      <w:r w:rsidRPr="009F4820">
        <w:rPr>
          <w:sz w:val="23"/>
          <w:szCs w:val="23"/>
        </w:rPr>
        <w:t xml:space="preserve">a to </w:t>
      </w:r>
      <w:r w:rsidR="00550E52" w:rsidRPr="009F4820">
        <w:rPr>
          <w:sz w:val="23"/>
          <w:szCs w:val="23"/>
        </w:rPr>
        <w:t>například formou pexes, omalovánek, slabikářů apod.</w:t>
      </w:r>
    </w:p>
    <w:p w:rsidR="00550E52" w:rsidRPr="009F4820" w:rsidRDefault="00550E52" w:rsidP="00ED3E8B">
      <w:pPr>
        <w:pStyle w:val="Normlnweb"/>
        <w:spacing w:line="360" w:lineRule="auto"/>
        <w:jc w:val="both"/>
        <w:rPr>
          <w:sz w:val="23"/>
          <w:szCs w:val="23"/>
        </w:rPr>
      </w:pPr>
      <w:r w:rsidRPr="009F4820">
        <w:rPr>
          <w:sz w:val="23"/>
          <w:szCs w:val="23"/>
        </w:rPr>
        <w:t xml:space="preserve">Za vhodný způsob seznamování veřejnosti </w:t>
      </w:r>
      <w:r w:rsidR="006D5A5D" w:rsidRPr="009F4820">
        <w:rPr>
          <w:sz w:val="23"/>
          <w:szCs w:val="23"/>
        </w:rPr>
        <w:t>s</w:t>
      </w:r>
      <w:r w:rsidRPr="009F4820">
        <w:rPr>
          <w:sz w:val="23"/>
          <w:szCs w:val="23"/>
        </w:rPr>
        <w:t xml:space="preserve"> </w:t>
      </w:r>
      <w:r w:rsidR="006D5A5D" w:rsidRPr="009F4820">
        <w:rPr>
          <w:sz w:val="23"/>
          <w:szCs w:val="23"/>
        </w:rPr>
        <w:t>Úmluvou</w:t>
      </w:r>
      <w:r w:rsidRPr="009F4820">
        <w:rPr>
          <w:sz w:val="23"/>
          <w:szCs w:val="23"/>
        </w:rPr>
        <w:t xml:space="preserve"> o právech dítěte považují</w:t>
      </w:r>
      <w:r w:rsidR="006D5A5D" w:rsidRPr="009F4820">
        <w:rPr>
          <w:sz w:val="23"/>
          <w:szCs w:val="23"/>
        </w:rPr>
        <w:t xml:space="preserve"> účastníci</w:t>
      </w:r>
      <w:r w:rsidRPr="009F4820">
        <w:rPr>
          <w:sz w:val="23"/>
          <w:szCs w:val="23"/>
        </w:rPr>
        <w:t xml:space="preserve"> </w:t>
      </w:r>
      <w:r w:rsidR="006D5A5D" w:rsidRPr="009F4820">
        <w:rPr>
          <w:sz w:val="23"/>
          <w:szCs w:val="23"/>
        </w:rPr>
        <w:t xml:space="preserve">následující </w:t>
      </w:r>
      <w:r w:rsidRPr="009F4820">
        <w:rPr>
          <w:sz w:val="23"/>
          <w:szCs w:val="23"/>
        </w:rPr>
        <w:t>formy</w:t>
      </w:r>
      <w:r w:rsidR="006D5A5D" w:rsidRPr="009F4820">
        <w:rPr>
          <w:sz w:val="23"/>
          <w:szCs w:val="23"/>
        </w:rPr>
        <w:t>:</w:t>
      </w:r>
      <w:r w:rsidRPr="009F4820">
        <w:rPr>
          <w:sz w:val="23"/>
          <w:szCs w:val="23"/>
        </w:rPr>
        <w:t xml:space="preserve"> besedy, workshopy, přednášky</w:t>
      </w:r>
      <w:r w:rsidR="006D5A5D" w:rsidRPr="009F4820">
        <w:rPr>
          <w:sz w:val="23"/>
          <w:szCs w:val="23"/>
        </w:rPr>
        <w:t xml:space="preserve">, internet, propagační materiály </w:t>
      </w:r>
      <w:r w:rsidR="0074277E" w:rsidRPr="009F4820">
        <w:rPr>
          <w:sz w:val="23"/>
          <w:szCs w:val="23"/>
        </w:rPr>
        <w:t>větších rozměrů</w:t>
      </w:r>
      <w:r w:rsidR="006D5A5D" w:rsidRPr="009F4820">
        <w:rPr>
          <w:sz w:val="23"/>
          <w:szCs w:val="23"/>
        </w:rPr>
        <w:t>.</w:t>
      </w:r>
      <w:r w:rsidR="009F4820" w:rsidRPr="009F4820">
        <w:rPr>
          <w:sz w:val="23"/>
          <w:szCs w:val="23"/>
        </w:rPr>
        <w:t xml:space="preserve"> </w:t>
      </w:r>
      <w:r w:rsidRPr="009F4820">
        <w:rPr>
          <w:sz w:val="23"/>
          <w:szCs w:val="23"/>
        </w:rPr>
        <w:t>Mělo by docházet také ke vzdělávání pedagogických pracovníků či rodičů</w:t>
      </w:r>
      <w:r w:rsidR="006D5A5D" w:rsidRPr="009F4820">
        <w:rPr>
          <w:sz w:val="23"/>
          <w:szCs w:val="23"/>
        </w:rPr>
        <w:t xml:space="preserve">, a to v oblastech práce </w:t>
      </w:r>
      <w:r w:rsidRPr="009F4820">
        <w:rPr>
          <w:sz w:val="23"/>
          <w:szCs w:val="23"/>
        </w:rPr>
        <w:t xml:space="preserve">s danou </w:t>
      </w:r>
      <w:r w:rsidR="006D5A5D" w:rsidRPr="009F4820">
        <w:rPr>
          <w:sz w:val="23"/>
          <w:szCs w:val="23"/>
        </w:rPr>
        <w:t>problematikou, řešení konkrétních problémů</w:t>
      </w:r>
      <w:r w:rsidRPr="009F4820">
        <w:rPr>
          <w:sz w:val="23"/>
          <w:szCs w:val="23"/>
        </w:rPr>
        <w:t xml:space="preserve"> a </w:t>
      </w:r>
      <w:r w:rsidR="006D5A5D" w:rsidRPr="009F4820">
        <w:rPr>
          <w:sz w:val="23"/>
          <w:szCs w:val="23"/>
        </w:rPr>
        <w:t>metodách, jak informovat</w:t>
      </w:r>
      <w:r w:rsidRPr="009F4820">
        <w:rPr>
          <w:sz w:val="23"/>
          <w:szCs w:val="23"/>
        </w:rPr>
        <w:t xml:space="preserve"> děti a mládež.</w:t>
      </w:r>
    </w:p>
    <w:p w:rsidR="00ED3E8B" w:rsidRPr="009F4820" w:rsidRDefault="006D5A5D" w:rsidP="00ED3E8B">
      <w:pPr>
        <w:pStyle w:val="Normlnweb"/>
        <w:spacing w:line="360" w:lineRule="auto"/>
        <w:jc w:val="both"/>
        <w:rPr>
          <w:sz w:val="23"/>
          <w:szCs w:val="23"/>
        </w:rPr>
      </w:pPr>
      <w:r w:rsidRPr="009F4820">
        <w:rPr>
          <w:sz w:val="23"/>
          <w:szCs w:val="23"/>
        </w:rPr>
        <w:t>V rámci</w:t>
      </w:r>
      <w:r w:rsidR="00ED3E8B" w:rsidRPr="009F4820">
        <w:rPr>
          <w:sz w:val="23"/>
          <w:szCs w:val="23"/>
        </w:rPr>
        <w:t xml:space="preserve"> výuky by měl být kladen důraz především na výuku těchto práv: právo na rodinu, vzdělání, soukromí, přístup k informacím, náboženské vyznání, vlastní názor, zachování totožnosti, nejlepší zájem dítěte, volný čas či svobodu sdružování. Dále by měly být zmíněny zákazy nezákonného přemisťování, oddělení od rodičů, diskriminace, dětské práce či účasti dětí v ozbrojených konfliktech. </w:t>
      </w:r>
      <w:r w:rsidRPr="009F4820">
        <w:rPr>
          <w:sz w:val="23"/>
          <w:szCs w:val="23"/>
        </w:rPr>
        <w:t>Je nutné zmínit také</w:t>
      </w:r>
      <w:r w:rsidR="00ED3E8B" w:rsidRPr="009F4820">
        <w:rPr>
          <w:sz w:val="23"/>
          <w:szCs w:val="23"/>
        </w:rPr>
        <w:t> povinnosti vyplývající z těchto práv.</w:t>
      </w:r>
      <w:r w:rsidR="00ED3E8B" w:rsidRPr="009F4820">
        <w:rPr>
          <w:sz w:val="23"/>
          <w:szCs w:val="23"/>
        </w:rPr>
        <w:tab/>
      </w:r>
    </w:p>
    <w:p w:rsidR="006D5A5D" w:rsidRPr="009F4820" w:rsidRDefault="006D5A5D" w:rsidP="00ED3E8B">
      <w:pPr>
        <w:pStyle w:val="Normlnweb"/>
        <w:spacing w:line="360" w:lineRule="auto"/>
        <w:jc w:val="both"/>
        <w:rPr>
          <w:sz w:val="23"/>
          <w:szCs w:val="23"/>
        </w:rPr>
      </w:pPr>
      <w:r w:rsidRPr="009F4820">
        <w:rPr>
          <w:sz w:val="23"/>
          <w:szCs w:val="23"/>
        </w:rPr>
        <w:t>Účastníci projektu se také shodují, že</w:t>
      </w:r>
      <w:r w:rsidR="0074277E" w:rsidRPr="009F4820">
        <w:rPr>
          <w:sz w:val="23"/>
          <w:szCs w:val="23"/>
        </w:rPr>
        <w:t xml:space="preserve"> měl být v České republice zaveden úřad dětského ombudsmana.</w:t>
      </w:r>
    </w:p>
    <w:p w:rsidR="004F264F" w:rsidRDefault="004F264F">
      <w:pPr>
        <w:widowControl/>
        <w:suppressAutoHyphens w:val="0"/>
        <w:rPr>
          <w:rFonts w:eastAsia="Times New Roman" w:cs="Times New Roman"/>
          <w:kern w:val="0"/>
          <w:sz w:val="28"/>
          <w:lang w:eastAsia="cs-CZ" w:bidi="ar-SA"/>
        </w:rPr>
      </w:pPr>
      <w:r>
        <w:rPr>
          <w:sz w:val="28"/>
        </w:rPr>
        <w:br w:type="page"/>
      </w:r>
      <w:r w:rsidR="001B66FE">
        <w:rPr>
          <w:sz w:val="28"/>
        </w:rPr>
        <w:lastRenderedPageBreak/>
        <w:t xml:space="preserve"> </w:t>
      </w:r>
    </w:p>
    <w:p w:rsidR="00D52CF3" w:rsidRPr="009F4820" w:rsidRDefault="00D52CF3" w:rsidP="009F28B7">
      <w:pPr>
        <w:pStyle w:val="Normlnweb"/>
        <w:jc w:val="center"/>
      </w:pPr>
      <w:r w:rsidRPr="009F4820">
        <w:t>STANOVISKO</w:t>
      </w:r>
    </w:p>
    <w:p w:rsidR="00D52CF3" w:rsidRPr="009F4820" w:rsidRDefault="00D52CF3" w:rsidP="00D52CF3">
      <w:pPr>
        <w:pStyle w:val="Normlnweb"/>
        <w:jc w:val="center"/>
        <w:rPr>
          <w:b/>
          <w:sz w:val="28"/>
        </w:rPr>
      </w:pPr>
      <w:r w:rsidRPr="009F4820">
        <w:rPr>
          <w:b/>
          <w:sz w:val="28"/>
        </w:rPr>
        <w:t>ŠIKANA</w:t>
      </w:r>
    </w:p>
    <w:p w:rsidR="00D52CF3" w:rsidRPr="009F4820" w:rsidRDefault="00D52CF3" w:rsidP="00D52CF3">
      <w:pPr>
        <w:spacing w:line="360" w:lineRule="auto"/>
        <w:jc w:val="both"/>
        <w:rPr>
          <w:rFonts w:cs="Times New Roman"/>
          <w:sz w:val="23"/>
          <w:szCs w:val="23"/>
        </w:rPr>
      </w:pPr>
      <w:r w:rsidRPr="009F4820">
        <w:rPr>
          <w:rFonts w:cs="Times New Roman"/>
          <w:sz w:val="23"/>
          <w:szCs w:val="23"/>
        </w:rPr>
        <w:t>Účastníci projektu se shodují, že je šikana v dnešní době rozšířená především na základních školách. S jistými prvky šikany se však mnohdy setkávají děti již v raném věku, například v mateřské škole. Účastníci doplňují, že je její situace vážná, ale nepovažují ji zatím za krizovou.</w:t>
      </w:r>
    </w:p>
    <w:p w:rsidR="00D52CF3" w:rsidRPr="009F4820" w:rsidRDefault="00D52CF3" w:rsidP="00D52CF3">
      <w:pPr>
        <w:spacing w:line="360" w:lineRule="auto"/>
        <w:jc w:val="both"/>
        <w:rPr>
          <w:rFonts w:cs="Times New Roman"/>
          <w:sz w:val="23"/>
          <w:szCs w:val="23"/>
        </w:rPr>
      </w:pPr>
      <w:r w:rsidRPr="009F4820">
        <w:rPr>
          <w:rFonts w:cs="Times New Roman"/>
          <w:sz w:val="23"/>
          <w:szCs w:val="23"/>
        </w:rPr>
        <w:br/>
        <w:t xml:space="preserve">Za hlavní důvody nárůstu šikany v posledních letech vnímají především rozšíření násilných filmů a her, menší zájem rodičů a jejich sníženou autoritu. </w:t>
      </w:r>
    </w:p>
    <w:p w:rsidR="00D52CF3" w:rsidRPr="009F4820" w:rsidRDefault="00D52CF3" w:rsidP="00D52CF3">
      <w:pPr>
        <w:spacing w:line="360" w:lineRule="auto"/>
        <w:jc w:val="both"/>
        <w:rPr>
          <w:rFonts w:cs="Times New Roman"/>
          <w:sz w:val="23"/>
          <w:szCs w:val="23"/>
        </w:rPr>
      </w:pPr>
    </w:p>
    <w:p w:rsidR="00D52CF3" w:rsidRPr="009F4820" w:rsidRDefault="00D52CF3" w:rsidP="00D52CF3">
      <w:pPr>
        <w:spacing w:line="360" w:lineRule="auto"/>
        <w:jc w:val="both"/>
        <w:rPr>
          <w:rFonts w:cs="Times New Roman"/>
          <w:sz w:val="23"/>
          <w:szCs w:val="23"/>
        </w:rPr>
      </w:pPr>
      <w:r w:rsidRPr="009F4820">
        <w:rPr>
          <w:rFonts w:cs="Times New Roman"/>
          <w:sz w:val="23"/>
          <w:szCs w:val="23"/>
        </w:rPr>
        <w:t>Účastníci zastávají názor, že snížit míru šikany může každý jedinec, pokud si bude více všímat situací, které se dějí kolem, jakýkoli náznak šikany bezprostředně oznámí, a zastane se oběti, kterou podpoří v ohlášení daného činu.</w:t>
      </w:r>
    </w:p>
    <w:p w:rsidR="00D52CF3" w:rsidRPr="009F4820" w:rsidRDefault="00D52CF3" w:rsidP="00D52CF3">
      <w:pPr>
        <w:spacing w:line="360" w:lineRule="auto"/>
        <w:jc w:val="both"/>
        <w:rPr>
          <w:rFonts w:cs="Times New Roman"/>
          <w:sz w:val="23"/>
          <w:szCs w:val="23"/>
        </w:rPr>
      </w:pPr>
    </w:p>
    <w:p w:rsidR="00D52CF3" w:rsidRPr="009F4820" w:rsidRDefault="00D52CF3" w:rsidP="00D52CF3">
      <w:pPr>
        <w:spacing w:line="360" w:lineRule="auto"/>
        <w:jc w:val="both"/>
        <w:rPr>
          <w:rFonts w:cs="Times New Roman"/>
          <w:sz w:val="23"/>
          <w:szCs w:val="23"/>
        </w:rPr>
      </w:pPr>
      <w:r w:rsidRPr="009F4820">
        <w:rPr>
          <w:rFonts w:cs="Times New Roman"/>
          <w:sz w:val="23"/>
          <w:szCs w:val="23"/>
        </w:rPr>
        <w:t>Za problematickou označují účastníci také skutečnost, že pouze malé procento obětí šikanu ohlásí.</w:t>
      </w:r>
    </w:p>
    <w:p w:rsidR="00D52CF3" w:rsidRPr="009F4820" w:rsidRDefault="00D52CF3" w:rsidP="00D52CF3">
      <w:pPr>
        <w:spacing w:line="360" w:lineRule="auto"/>
        <w:jc w:val="both"/>
        <w:rPr>
          <w:rFonts w:cs="Times New Roman"/>
          <w:sz w:val="23"/>
          <w:szCs w:val="23"/>
        </w:rPr>
      </w:pPr>
      <w:r w:rsidRPr="009F4820">
        <w:rPr>
          <w:rFonts w:cs="Times New Roman"/>
          <w:sz w:val="23"/>
          <w:szCs w:val="23"/>
        </w:rPr>
        <w:t xml:space="preserve">Proto je důležité informovat širokou veřejnost o institucích, na které se lze bezplatně či anonymně obrátit pro radu a o institucích, které jsou již </w:t>
      </w:r>
      <w:proofErr w:type="spellStart"/>
      <w:r w:rsidRPr="009F4820">
        <w:rPr>
          <w:rFonts w:cs="Times New Roman"/>
          <w:sz w:val="23"/>
          <w:szCs w:val="23"/>
        </w:rPr>
        <w:t>zpravomocněné</w:t>
      </w:r>
      <w:proofErr w:type="spellEnd"/>
      <w:r w:rsidRPr="009F4820">
        <w:rPr>
          <w:rFonts w:cs="Times New Roman"/>
          <w:sz w:val="23"/>
          <w:szCs w:val="23"/>
        </w:rPr>
        <w:t xml:space="preserve"> šikanu řešit.</w:t>
      </w:r>
    </w:p>
    <w:p w:rsidR="00D52CF3" w:rsidRPr="009F4820" w:rsidRDefault="00D52CF3" w:rsidP="00D52CF3">
      <w:pPr>
        <w:spacing w:line="360" w:lineRule="auto"/>
        <w:jc w:val="both"/>
        <w:rPr>
          <w:rFonts w:cs="Times New Roman"/>
          <w:sz w:val="23"/>
          <w:szCs w:val="23"/>
        </w:rPr>
      </w:pPr>
    </w:p>
    <w:p w:rsidR="00D52CF3" w:rsidRPr="009F4820" w:rsidRDefault="00D52CF3" w:rsidP="00D52CF3">
      <w:pPr>
        <w:spacing w:line="360" w:lineRule="auto"/>
        <w:jc w:val="both"/>
        <w:rPr>
          <w:rFonts w:cs="Times New Roman"/>
          <w:sz w:val="23"/>
          <w:szCs w:val="23"/>
        </w:rPr>
      </w:pPr>
      <w:r w:rsidRPr="009F4820">
        <w:rPr>
          <w:rFonts w:cs="Times New Roman"/>
          <w:sz w:val="23"/>
          <w:szCs w:val="23"/>
        </w:rPr>
        <w:t>Účastníci se také shodují, že postih žáků ze strany učitelů je minimální. Za případnou šikanu jim mohou udělit maximálně kázeňský postih, který však mnohdy u daných jedinců ani jejich rodičů nevyvolá požadovaný efekt. Proto účastníci tvrdí, že by mělo dojít k lepší formulaci prvků šikany a činů s nimi spojených v zákoně, což by mohlo vést ke zlepšení řešení daných problémů a postihů agresorů.</w:t>
      </w:r>
    </w:p>
    <w:p w:rsidR="00D52CF3" w:rsidRPr="009F4820" w:rsidRDefault="00D52CF3" w:rsidP="00D52CF3">
      <w:pPr>
        <w:spacing w:line="360" w:lineRule="auto"/>
        <w:jc w:val="both"/>
        <w:rPr>
          <w:rFonts w:cs="Times New Roman"/>
          <w:sz w:val="23"/>
          <w:szCs w:val="23"/>
        </w:rPr>
      </w:pPr>
    </w:p>
    <w:p w:rsidR="00D52CF3" w:rsidRPr="009F4820" w:rsidRDefault="00D52CF3" w:rsidP="00D52CF3">
      <w:pPr>
        <w:spacing w:line="360" w:lineRule="auto"/>
        <w:jc w:val="both"/>
        <w:rPr>
          <w:rFonts w:cs="Times New Roman"/>
          <w:sz w:val="23"/>
          <w:szCs w:val="23"/>
        </w:rPr>
      </w:pPr>
      <w:r w:rsidRPr="009F4820">
        <w:rPr>
          <w:rFonts w:cs="Times New Roman"/>
          <w:sz w:val="23"/>
          <w:szCs w:val="23"/>
        </w:rPr>
        <w:t>Účastníci projektu zastávají názor, že na každé škole by měl být zaměstnaný psycholog. Městské samosprávy by měly školy dotovat dostatečným množstvím peněž, aby si každá z nich mohla psychologa dovolit, což i přes jejich vysoký zájem, v dnešní době zatím není možné.</w:t>
      </w:r>
    </w:p>
    <w:p w:rsidR="00D52CF3" w:rsidRPr="009F4820" w:rsidRDefault="00D52CF3" w:rsidP="00D52CF3">
      <w:pPr>
        <w:spacing w:line="360" w:lineRule="auto"/>
        <w:jc w:val="both"/>
        <w:rPr>
          <w:rFonts w:cs="Times New Roman"/>
          <w:sz w:val="23"/>
          <w:szCs w:val="23"/>
        </w:rPr>
      </w:pPr>
      <w:bookmarkStart w:id="0" w:name="_GoBack"/>
      <w:bookmarkEnd w:id="0"/>
    </w:p>
    <w:p w:rsidR="00D52CF3" w:rsidRPr="009F4820" w:rsidRDefault="00F34AB9" w:rsidP="00D52CF3">
      <w:pPr>
        <w:spacing w:line="360" w:lineRule="auto"/>
        <w:jc w:val="both"/>
        <w:rPr>
          <w:rFonts w:cs="Times New Roman"/>
          <w:sz w:val="23"/>
          <w:szCs w:val="23"/>
        </w:rPr>
      </w:pPr>
      <w:r w:rsidRPr="009F4820">
        <w:rPr>
          <w:rFonts w:cs="Times New Roman"/>
          <w:sz w:val="23"/>
          <w:szCs w:val="23"/>
        </w:rPr>
        <w:t>Za d</w:t>
      </w:r>
      <w:r w:rsidR="00D52CF3" w:rsidRPr="009F4820">
        <w:rPr>
          <w:rFonts w:cs="Times New Roman"/>
          <w:sz w:val="23"/>
          <w:szCs w:val="23"/>
        </w:rPr>
        <w:t>ůležitou účastníci projektu považují spolupráci mezi rodiči a školou (učitelem, školním psychologem, výchovným poradcem, ředitelem). Domnívají se, že tato spolupráce bývá často nedostačující i ze strany rodičů. Přitom nejlepší ochranou</w:t>
      </w:r>
      <w:r w:rsidRPr="009F4820">
        <w:rPr>
          <w:rFonts w:cs="Times New Roman"/>
          <w:sz w:val="23"/>
          <w:szCs w:val="23"/>
        </w:rPr>
        <w:t xml:space="preserve"> dítěte</w:t>
      </w:r>
      <w:r w:rsidR="00D52CF3" w:rsidRPr="009F4820">
        <w:rPr>
          <w:rFonts w:cs="Times New Roman"/>
          <w:sz w:val="23"/>
          <w:szCs w:val="23"/>
        </w:rPr>
        <w:t xml:space="preserve"> je rodina.</w:t>
      </w:r>
    </w:p>
    <w:p w:rsidR="00D52CF3" w:rsidRPr="009F4820" w:rsidRDefault="00D52CF3" w:rsidP="009F28B7">
      <w:pPr>
        <w:pStyle w:val="Normlnweb"/>
        <w:jc w:val="center"/>
      </w:pPr>
      <w:r w:rsidRPr="009F4820">
        <w:lastRenderedPageBreak/>
        <w:t>STANOVISKO</w:t>
      </w:r>
    </w:p>
    <w:p w:rsidR="00D52CF3" w:rsidRPr="009F4820" w:rsidRDefault="00D52CF3" w:rsidP="00D52CF3">
      <w:pPr>
        <w:pStyle w:val="Normlnweb"/>
        <w:spacing w:line="276" w:lineRule="auto"/>
        <w:jc w:val="center"/>
        <w:rPr>
          <w:b/>
          <w:sz w:val="32"/>
        </w:rPr>
      </w:pPr>
      <w:r w:rsidRPr="009F4820">
        <w:rPr>
          <w:b/>
          <w:sz w:val="28"/>
        </w:rPr>
        <w:t>KYBERŠIKANA</w:t>
      </w:r>
    </w:p>
    <w:p w:rsidR="00D52CF3" w:rsidRPr="009F4820" w:rsidRDefault="00D52CF3" w:rsidP="00D52CF3">
      <w:pPr>
        <w:pStyle w:val="ParaAttribute3"/>
        <w:spacing w:line="360" w:lineRule="auto"/>
        <w:rPr>
          <w:sz w:val="23"/>
          <w:szCs w:val="23"/>
        </w:rPr>
      </w:pPr>
      <w:r w:rsidRPr="009F4820">
        <w:rPr>
          <w:rStyle w:val="CharAttribute4"/>
          <w:rFonts w:ascii="Times New Roman" w:eastAsia="ąĹ"/>
          <w:sz w:val="23"/>
          <w:szCs w:val="23"/>
        </w:rPr>
        <w:t xml:space="preserve">Účastnící besedy se shodují, že by bylo vhodné stanovit hranice samotného pojmu </w:t>
      </w:r>
      <w:proofErr w:type="spellStart"/>
      <w:r w:rsidRPr="009F4820">
        <w:rPr>
          <w:rStyle w:val="CharAttribute4"/>
          <w:rFonts w:ascii="Times New Roman" w:eastAsia="ąĹ"/>
          <w:sz w:val="23"/>
          <w:szCs w:val="23"/>
        </w:rPr>
        <w:t>kyberšikana</w:t>
      </w:r>
      <w:proofErr w:type="spellEnd"/>
      <w:r w:rsidRPr="009F4820">
        <w:rPr>
          <w:rStyle w:val="CharAttribute4"/>
          <w:rFonts w:ascii="Times New Roman" w:eastAsia="ąĹ"/>
          <w:sz w:val="23"/>
          <w:szCs w:val="23"/>
        </w:rPr>
        <w:t>, tj. podrobněji charakterizovat veškeré jevy, které se pod tímto pojmem mohou skrývat.</w:t>
      </w:r>
    </w:p>
    <w:p w:rsidR="00D52CF3" w:rsidRPr="009F4820" w:rsidRDefault="00D52CF3" w:rsidP="00D52CF3">
      <w:pPr>
        <w:pStyle w:val="ParaAttribute3"/>
        <w:spacing w:line="360" w:lineRule="auto"/>
        <w:rPr>
          <w:sz w:val="23"/>
          <w:szCs w:val="23"/>
        </w:rPr>
      </w:pPr>
    </w:p>
    <w:p w:rsidR="00D52CF3" w:rsidRPr="009F4820" w:rsidRDefault="00D52CF3" w:rsidP="00D52CF3">
      <w:pPr>
        <w:pStyle w:val="ParaAttribute3"/>
        <w:spacing w:line="360" w:lineRule="auto"/>
        <w:rPr>
          <w:sz w:val="23"/>
          <w:szCs w:val="23"/>
        </w:rPr>
      </w:pPr>
      <w:r w:rsidRPr="009F4820">
        <w:rPr>
          <w:rStyle w:val="CharAttribute4"/>
          <w:rFonts w:ascii="Times New Roman" w:eastAsia="ąĹ"/>
          <w:sz w:val="23"/>
          <w:szCs w:val="23"/>
        </w:rPr>
        <w:t>Účastníci se dále shodují, že by měl být kladen větší důraz na prevenci i na samotné řešení problému. Je důležité těmto jevům předcházet.</w:t>
      </w:r>
    </w:p>
    <w:p w:rsidR="00D52CF3" w:rsidRPr="009F4820" w:rsidRDefault="00D52CF3" w:rsidP="00D52CF3">
      <w:pPr>
        <w:pStyle w:val="ParaAttribute3"/>
        <w:spacing w:line="360" w:lineRule="auto"/>
        <w:rPr>
          <w:sz w:val="23"/>
          <w:szCs w:val="23"/>
        </w:rPr>
      </w:pPr>
    </w:p>
    <w:p w:rsidR="00D52CF3" w:rsidRPr="009F4820" w:rsidRDefault="00D52CF3" w:rsidP="00D52CF3">
      <w:pPr>
        <w:pStyle w:val="ParaAttribute3"/>
        <w:spacing w:line="360" w:lineRule="auto"/>
        <w:rPr>
          <w:sz w:val="23"/>
          <w:szCs w:val="23"/>
        </w:rPr>
      </w:pPr>
      <w:r w:rsidRPr="009F4820">
        <w:rPr>
          <w:rStyle w:val="CharAttribute4"/>
          <w:rFonts w:ascii="Times New Roman" w:eastAsia="ąĹ"/>
          <w:sz w:val="23"/>
          <w:szCs w:val="23"/>
        </w:rPr>
        <w:t xml:space="preserve">Přestože si jsou vědomi postižitelnosti skrze jiné zákony Trestního práva České republiky, navrhují zakomponovat právní ochranu proti </w:t>
      </w:r>
      <w:proofErr w:type="spellStart"/>
      <w:r w:rsidRPr="009F4820">
        <w:rPr>
          <w:rStyle w:val="CharAttribute4"/>
          <w:rFonts w:ascii="Times New Roman" w:eastAsia="ąĹ"/>
          <w:sz w:val="23"/>
          <w:szCs w:val="23"/>
        </w:rPr>
        <w:t>kyberšikaně</w:t>
      </w:r>
      <w:proofErr w:type="spellEnd"/>
      <w:r w:rsidRPr="009F4820">
        <w:rPr>
          <w:rStyle w:val="CharAttribute4"/>
          <w:rFonts w:ascii="Times New Roman" w:eastAsia="ąĹ"/>
          <w:sz w:val="23"/>
          <w:szCs w:val="23"/>
        </w:rPr>
        <w:t xml:space="preserve"> do dnešní legislativy.</w:t>
      </w:r>
    </w:p>
    <w:p w:rsidR="00D52CF3" w:rsidRPr="009F4820" w:rsidRDefault="00D52CF3" w:rsidP="00D52CF3">
      <w:pPr>
        <w:pStyle w:val="ParaAttribute3"/>
        <w:spacing w:line="360" w:lineRule="auto"/>
        <w:rPr>
          <w:sz w:val="23"/>
          <w:szCs w:val="23"/>
        </w:rPr>
      </w:pPr>
    </w:p>
    <w:p w:rsidR="00D52CF3" w:rsidRPr="009F4820" w:rsidRDefault="00D52CF3" w:rsidP="00D52CF3">
      <w:pPr>
        <w:pStyle w:val="ParaAttribute3"/>
        <w:spacing w:line="360" w:lineRule="auto"/>
        <w:rPr>
          <w:sz w:val="23"/>
          <w:szCs w:val="23"/>
        </w:rPr>
      </w:pPr>
      <w:r w:rsidRPr="009F4820">
        <w:rPr>
          <w:rStyle w:val="CharAttribute4"/>
          <w:rFonts w:ascii="Times New Roman" w:eastAsia="ąĹ"/>
          <w:sz w:val="23"/>
          <w:szCs w:val="23"/>
        </w:rPr>
        <w:t>Dále tvrdí, že by měl být kladen větší důraz na tresty, takové, které by viníky nevyřazovaly mimo společnost, jako například uvěznění.</w:t>
      </w:r>
    </w:p>
    <w:p w:rsidR="00D52CF3" w:rsidRPr="009F4820" w:rsidRDefault="00D52CF3" w:rsidP="00D52CF3">
      <w:pPr>
        <w:pStyle w:val="ParaAttribute3"/>
        <w:spacing w:line="360" w:lineRule="auto"/>
        <w:rPr>
          <w:sz w:val="23"/>
          <w:szCs w:val="23"/>
        </w:rPr>
      </w:pPr>
    </w:p>
    <w:p w:rsidR="00D52CF3" w:rsidRPr="009F4820" w:rsidRDefault="00D52CF3" w:rsidP="00D52CF3">
      <w:pPr>
        <w:pStyle w:val="ParaAttribute3"/>
        <w:spacing w:line="360" w:lineRule="auto"/>
        <w:rPr>
          <w:sz w:val="23"/>
          <w:szCs w:val="23"/>
        </w:rPr>
      </w:pPr>
      <w:r w:rsidRPr="009F4820">
        <w:rPr>
          <w:rStyle w:val="CharAttribute4"/>
          <w:rFonts w:ascii="Times New Roman" w:eastAsia="ąĹ"/>
          <w:sz w:val="23"/>
          <w:szCs w:val="23"/>
        </w:rPr>
        <w:t>Za velký problém současnosti označují skutečnost, že i když jsou již mnohá rizika užívaní internetu a sociálních sítí známa, většina uživatelů stále na sociálních sítích riskují. Nepovažují to za tolik problematické, aby se zajímali o možnosti ochrany a zabezpečení.</w:t>
      </w:r>
    </w:p>
    <w:p w:rsidR="00D52CF3" w:rsidRPr="009F4820" w:rsidRDefault="00D52CF3" w:rsidP="00D52CF3">
      <w:pPr>
        <w:pStyle w:val="ParaAttribute3"/>
        <w:spacing w:line="360" w:lineRule="auto"/>
        <w:rPr>
          <w:sz w:val="23"/>
          <w:szCs w:val="23"/>
        </w:rPr>
      </w:pPr>
    </w:p>
    <w:p w:rsidR="00D52CF3" w:rsidRPr="009F4820" w:rsidRDefault="00D52CF3" w:rsidP="00D52CF3">
      <w:pPr>
        <w:pStyle w:val="ParaAttribute3"/>
        <w:spacing w:line="360" w:lineRule="auto"/>
        <w:rPr>
          <w:sz w:val="23"/>
          <w:szCs w:val="23"/>
        </w:rPr>
      </w:pPr>
      <w:r w:rsidRPr="009F4820">
        <w:rPr>
          <w:rStyle w:val="CharAttribute4"/>
          <w:rFonts w:ascii="Times New Roman" w:eastAsia="ąĹ"/>
          <w:sz w:val="23"/>
          <w:szCs w:val="23"/>
        </w:rPr>
        <w:t>Dále se účastníci shodují, že využívání sociálních sítí je v dnešní době nezbytn</w:t>
      </w:r>
      <w:r w:rsidR="0071172D" w:rsidRPr="009F4820">
        <w:rPr>
          <w:rStyle w:val="CharAttribute4"/>
          <w:rFonts w:ascii="Times New Roman" w:eastAsia="ąĹ"/>
          <w:sz w:val="23"/>
          <w:szCs w:val="23"/>
        </w:rPr>
        <w:t>é.</w:t>
      </w:r>
    </w:p>
    <w:p w:rsidR="00D52CF3" w:rsidRPr="009F4820" w:rsidRDefault="00D52CF3" w:rsidP="00D52CF3">
      <w:pPr>
        <w:pStyle w:val="ParaAttribute3"/>
        <w:spacing w:line="360" w:lineRule="auto"/>
        <w:rPr>
          <w:sz w:val="23"/>
          <w:szCs w:val="23"/>
        </w:rPr>
      </w:pPr>
    </w:p>
    <w:p w:rsidR="00D52CF3" w:rsidRPr="009F4820" w:rsidRDefault="00D52CF3" w:rsidP="00D52CF3">
      <w:pPr>
        <w:pStyle w:val="ParaAttribute3"/>
        <w:spacing w:line="360" w:lineRule="auto"/>
        <w:rPr>
          <w:sz w:val="23"/>
          <w:szCs w:val="23"/>
        </w:rPr>
      </w:pPr>
      <w:r w:rsidRPr="009F4820">
        <w:rPr>
          <w:rStyle w:val="CharAttribute4"/>
          <w:rFonts w:ascii="Times New Roman" w:eastAsia="ąĹ"/>
          <w:sz w:val="23"/>
          <w:szCs w:val="23"/>
        </w:rPr>
        <w:t xml:space="preserve">Účastníci se dále shodují, že by na každé škole měl být zaveden specialista, který by pomáhal řešit problémy spojené s </w:t>
      </w:r>
      <w:proofErr w:type="spellStart"/>
      <w:r w:rsidRPr="009F4820">
        <w:rPr>
          <w:rStyle w:val="CharAttribute4"/>
          <w:rFonts w:ascii="Times New Roman" w:eastAsia="ąĹ"/>
          <w:sz w:val="23"/>
          <w:szCs w:val="23"/>
        </w:rPr>
        <w:t>kyberšikanou</w:t>
      </w:r>
      <w:proofErr w:type="spellEnd"/>
      <w:r w:rsidRPr="009F4820">
        <w:rPr>
          <w:rStyle w:val="CharAttribute4"/>
          <w:rFonts w:ascii="Times New Roman" w:eastAsia="ąĹ"/>
          <w:sz w:val="23"/>
          <w:szCs w:val="23"/>
        </w:rPr>
        <w:t xml:space="preserve"> na půdě školy. Ideálně by měl být zaměstnaný na plný úvazek, pokud by to však nebylo možné, tak s návštěvami školy alespoň 2x týdně a možnostmi individuální konzultace.</w:t>
      </w:r>
    </w:p>
    <w:p w:rsidR="00D52CF3" w:rsidRPr="009F4820" w:rsidRDefault="00D52CF3" w:rsidP="00D52CF3">
      <w:pPr>
        <w:pStyle w:val="ParaAttribute3"/>
        <w:spacing w:line="360" w:lineRule="auto"/>
        <w:rPr>
          <w:sz w:val="23"/>
          <w:szCs w:val="23"/>
        </w:rPr>
      </w:pPr>
    </w:p>
    <w:p w:rsidR="00D52CF3" w:rsidRPr="009F4820" w:rsidRDefault="00D52CF3" w:rsidP="00D52CF3">
      <w:pPr>
        <w:pStyle w:val="ParaAttribute3"/>
        <w:spacing w:line="360" w:lineRule="auto"/>
        <w:rPr>
          <w:sz w:val="23"/>
          <w:szCs w:val="23"/>
        </w:rPr>
      </w:pPr>
      <w:r w:rsidRPr="009F4820">
        <w:rPr>
          <w:rStyle w:val="CharAttribute4"/>
          <w:rFonts w:ascii="Times New Roman" w:eastAsia="ąĹ"/>
          <w:sz w:val="23"/>
          <w:szCs w:val="23"/>
        </w:rPr>
        <w:t xml:space="preserve">Účastníci tvrdí, že v současnosti na školách dochází k absolutní absenci výuky o </w:t>
      </w:r>
      <w:proofErr w:type="spellStart"/>
      <w:r w:rsidRPr="009F4820">
        <w:rPr>
          <w:rStyle w:val="CharAttribute4"/>
          <w:rFonts w:ascii="Times New Roman" w:eastAsia="ąĹ"/>
          <w:sz w:val="23"/>
          <w:szCs w:val="23"/>
        </w:rPr>
        <w:t>kyberšikaně</w:t>
      </w:r>
      <w:proofErr w:type="spellEnd"/>
      <w:r w:rsidRPr="009F4820">
        <w:rPr>
          <w:rStyle w:val="CharAttribute4"/>
          <w:rFonts w:ascii="Times New Roman" w:eastAsia="ąĹ"/>
          <w:sz w:val="23"/>
          <w:szCs w:val="23"/>
        </w:rPr>
        <w:t>. Navrhují, aby toto téma nebylo součástí výuky občanské výchovy, naopak upřednostňují výuku mladšími externími odborníky, kteří by měli k daným studentům věkově blíže. V tomto případě by mohlo docházet k hlubší interakci.</w:t>
      </w:r>
    </w:p>
    <w:p w:rsidR="00D52CF3" w:rsidRPr="009F4820" w:rsidRDefault="00D52CF3" w:rsidP="00D52CF3">
      <w:pPr>
        <w:pStyle w:val="ParaAttribute3"/>
        <w:spacing w:line="360" w:lineRule="auto"/>
        <w:rPr>
          <w:sz w:val="23"/>
          <w:szCs w:val="23"/>
        </w:rPr>
      </w:pPr>
      <w:r w:rsidRPr="009F4820">
        <w:rPr>
          <w:rStyle w:val="CharAttribute4"/>
          <w:rFonts w:ascii="Times New Roman" w:eastAsia="ąĹ"/>
          <w:sz w:val="23"/>
          <w:szCs w:val="23"/>
        </w:rPr>
        <w:t xml:space="preserve">Účastníci besedy se dále shodují, že je dnešní společnost poměrně pasivní v oblasti zájmu o problematiku </w:t>
      </w:r>
      <w:proofErr w:type="spellStart"/>
      <w:r w:rsidRPr="009F4820">
        <w:rPr>
          <w:rStyle w:val="CharAttribute4"/>
          <w:rFonts w:ascii="Times New Roman" w:eastAsia="ąĹ"/>
          <w:sz w:val="23"/>
          <w:szCs w:val="23"/>
        </w:rPr>
        <w:t>kyberšikany</w:t>
      </w:r>
      <w:proofErr w:type="spellEnd"/>
      <w:r w:rsidRPr="009F4820">
        <w:rPr>
          <w:rStyle w:val="CharAttribute4"/>
          <w:rFonts w:ascii="Times New Roman" w:eastAsia="ąĹ"/>
          <w:sz w:val="23"/>
          <w:szCs w:val="23"/>
        </w:rPr>
        <w:t>. Zvýšení jejich motivace by dle názoru účastníků mohlo pomoci:</w:t>
      </w:r>
    </w:p>
    <w:p w:rsidR="00D52CF3" w:rsidRPr="009F4820" w:rsidRDefault="0071172D" w:rsidP="0071172D">
      <w:pPr>
        <w:pStyle w:val="Odstavecseseznamem"/>
        <w:numPr>
          <w:ilvl w:val="0"/>
          <w:numId w:val="2"/>
        </w:numPr>
        <w:tabs>
          <w:tab w:val="left" w:pos="720"/>
        </w:tabs>
        <w:spacing w:line="360" w:lineRule="auto"/>
        <w:rPr>
          <w:rFonts w:ascii="Times New Roman"/>
          <w:sz w:val="23"/>
          <w:szCs w:val="23"/>
          <w:lang w:val="cs-CZ"/>
        </w:rPr>
      </w:pPr>
      <w:r w:rsidRPr="009F4820">
        <w:rPr>
          <w:rStyle w:val="CharAttribute4"/>
          <w:rFonts w:ascii="Times New Roman" w:eastAsia="ąĹ"/>
          <w:sz w:val="23"/>
          <w:szCs w:val="23"/>
          <w:lang w:val="cs-CZ"/>
        </w:rPr>
        <w:lastRenderedPageBreak/>
        <w:t>Větší míra</w:t>
      </w:r>
      <w:r w:rsidR="00D52CF3" w:rsidRPr="009F4820">
        <w:rPr>
          <w:rStyle w:val="CharAttribute4"/>
          <w:rFonts w:ascii="Times New Roman" w:eastAsia="ąĹ"/>
          <w:sz w:val="23"/>
          <w:szCs w:val="23"/>
          <w:lang w:val="cs-CZ"/>
        </w:rPr>
        <w:t xml:space="preserve"> informovanosti rodičů ze strany školy.</w:t>
      </w:r>
    </w:p>
    <w:p w:rsidR="00D52CF3" w:rsidRPr="009F4820" w:rsidRDefault="00D52CF3" w:rsidP="0071172D">
      <w:pPr>
        <w:pStyle w:val="Odstavecseseznamem"/>
        <w:numPr>
          <w:ilvl w:val="0"/>
          <w:numId w:val="2"/>
        </w:numPr>
        <w:tabs>
          <w:tab w:val="left" w:pos="720"/>
        </w:tabs>
        <w:spacing w:line="360" w:lineRule="auto"/>
        <w:rPr>
          <w:rFonts w:ascii="Times New Roman"/>
          <w:sz w:val="23"/>
          <w:szCs w:val="23"/>
          <w:lang w:val="cs-CZ"/>
        </w:rPr>
      </w:pPr>
      <w:r w:rsidRPr="009F4820">
        <w:rPr>
          <w:rStyle w:val="CharAttribute4"/>
          <w:rFonts w:ascii="Times New Roman" w:eastAsia="ąĹ"/>
          <w:sz w:val="23"/>
          <w:szCs w:val="23"/>
          <w:lang w:val="cs-CZ"/>
        </w:rPr>
        <w:t>Vytvoření důvěryhodné kampaně či reklamy apod.</w:t>
      </w:r>
    </w:p>
    <w:p w:rsidR="00D52CF3" w:rsidRPr="009F4820" w:rsidRDefault="00D52CF3" w:rsidP="0071172D">
      <w:pPr>
        <w:pStyle w:val="Odstavecseseznamem"/>
        <w:numPr>
          <w:ilvl w:val="0"/>
          <w:numId w:val="2"/>
        </w:numPr>
        <w:tabs>
          <w:tab w:val="left" w:pos="720"/>
        </w:tabs>
        <w:spacing w:line="360" w:lineRule="auto"/>
        <w:rPr>
          <w:rFonts w:ascii="Times New Roman"/>
          <w:sz w:val="23"/>
          <w:szCs w:val="23"/>
          <w:lang w:val="cs-CZ"/>
        </w:rPr>
      </w:pPr>
      <w:r w:rsidRPr="009F4820">
        <w:rPr>
          <w:rStyle w:val="CharAttribute4"/>
          <w:rFonts w:ascii="Times New Roman" w:eastAsia="ąĹ"/>
          <w:sz w:val="23"/>
          <w:szCs w:val="23"/>
          <w:lang w:val="cs-CZ"/>
        </w:rPr>
        <w:t xml:space="preserve">Výstupy projektů o </w:t>
      </w:r>
      <w:proofErr w:type="spellStart"/>
      <w:r w:rsidRPr="009F4820">
        <w:rPr>
          <w:rStyle w:val="CharAttribute4"/>
          <w:rFonts w:ascii="Times New Roman" w:eastAsia="ąĹ"/>
          <w:sz w:val="23"/>
          <w:szCs w:val="23"/>
          <w:lang w:val="cs-CZ"/>
        </w:rPr>
        <w:t>kyberšikaně</w:t>
      </w:r>
      <w:proofErr w:type="spellEnd"/>
      <w:r w:rsidRPr="009F4820">
        <w:rPr>
          <w:rStyle w:val="CharAttribute4"/>
          <w:rFonts w:ascii="Times New Roman" w:eastAsia="ąĹ"/>
          <w:sz w:val="23"/>
          <w:szCs w:val="23"/>
          <w:lang w:val="cs-CZ"/>
        </w:rPr>
        <w:t xml:space="preserve"> představovat rodičům, například formou divadla.</w:t>
      </w:r>
    </w:p>
    <w:p w:rsidR="00D52CF3" w:rsidRPr="009F4820" w:rsidRDefault="00D52CF3" w:rsidP="0071172D">
      <w:pPr>
        <w:pStyle w:val="Odstavecseseznamem"/>
        <w:numPr>
          <w:ilvl w:val="0"/>
          <w:numId w:val="2"/>
        </w:numPr>
        <w:tabs>
          <w:tab w:val="left" w:pos="720"/>
        </w:tabs>
        <w:spacing w:line="360" w:lineRule="auto"/>
        <w:rPr>
          <w:rFonts w:ascii="Times New Roman"/>
          <w:sz w:val="23"/>
          <w:szCs w:val="23"/>
          <w:lang w:val="cs-CZ"/>
        </w:rPr>
      </w:pPr>
      <w:r w:rsidRPr="009F4820">
        <w:rPr>
          <w:rStyle w:val="CharAttribute4"/>
          <w:rFonts w:ascii="Times New Roman" w:eastAsia="ąĹ"/>
          <w:sz w:val="23"/>
          <w:szCs w:val="23"/>
          <w:lang w:val="cs-CZ"/>
        </w:rPr>
        <w:t>Problémy více diskutovat ve veřejnoprávních médiích, například pozváním hostů do různých pořadů.</w:t>
      </w:r>
    </w:p>
    <w:p w:rsidR="00D52CF3" w:rsidRPr="009F4820" w:rsidRDefault="00D52CF3" w:rsidP="0071172D">
      <w:pPr>
        <w:pStyle w:val="Odstavecseseznamem"/>
        <w:numPr>
          <w:ilvl w:val="0"/>
          <w:numId w:val="2"/>
        </w:numPr>
        <w:tabs>
          <w:tab w:val="left" w:pos="720"/>
        </w:tabs>
        <w:spacing w:line="360" w:lineRule="auto"/>
        <w:rPr>
          <w:rFonts w:ascii="Times New Roman"/>
          <w:sz w:val="23"/>
          <w:szCs w:val="23"/>
          <w:lang w:val="cs-CZ"/>
        </w:rPr>
      </w:pPr>
      <w:r w:rsidRPr="009F4820">
        <w:rPr>
          <w:rStyle w:val="CharAttribute4"/>
          <w:rFonts w:ascii="Times New Roman" w:eastAsia="ąĹ"/>
          <w:sz w:val="23"/>
          <w:szCs w:val="23"/>
          <w:lang w:val="cs-CZ"/>
        </w:rPr>
        <w:t>Celková lepší informovanost o důsledcích „nevinné srandy“ na internetu a jejich dopadech na aktéry, například sebevraždy, deprese, psychická zhroucení.</w:t>
      </w:r>
    </w:p>
    <w:p w:rsidR="00D52CF3" w:rsidRPr="009F4820" w:rsidRDefault="00D52CF3" w:rsidP="0071172D">
      <w:pPr>
        <w:pStyle w:val="ParaAttribute5"/>
        <w:spacing w:line="360" w:lineRule="auto"/>
        <w:ind w:left="0"/>
        <w:rPr>
          <w:sz w:val="23"/>
          <w:szCs w:val="23"/>
        </w:rPr>
      </w:pPr>
    </w:p>
    <w:p w:rsidR="00D52CF3" w:rsidRPr="009F4820" w:rsidRDefault="00D52CF3" w:rsidP="00D52CF3">
      <w:pPr>
        <w:pStyle w:val="ParaAttribute3"/>
        <w:spacing w:line="360" w:lineRule="auto"/>
        <w:rPr>
          <w:sz w:val="23"/>
          <w:szCs w:val="23"/>
        </w:rPr>
      </w:pPr>
      <w:r w:rsidRPr="009F4820">
        <w:rPr>
          <w:rStyle w:val="CharAttribute4"/>
          <w:rFonts w:ascii="Times New Roman" w:eastAsia="ąĹ"/>
          <w:sz w:val="23"/>
          <w:szCs w:val="23"/>
        </w:rPr>
        <w:t>Za nejlepší formu ochrany veškerých osobních údajů na internetu účastníci považují:</w:t>
      </w:r>
    </w:p>
    <w:p w:rsidR="00D52CF3" w:rsidRPr="009F4820" w:rsidRDefault="00D52CF3" w:rsidP="0071172D">
      <w:pPr>
        <w:pStyle w:val="Odstavecseseznamem"/>
        <w:numPr>
          <w:ilvl w:val="0"/>
          <w:numId w:val="3"/>
        </w:numPr>
        <w:tabs>
          <w:tab w:val="left" w:pos="720"/>
        </w:tabs>
        <w:spacing w:line="360" w:lineRule="auto"/>
        <w:ind w:left="709" w:hanging="283"/>
        <w:rPr>
          <w:rFonts w:ascii="Times New Roman"/>
          <w:sz w:val="23"/>
          <w:szCs w:val="23"/>
          <w:lang w:val="cs-CZ"/>
        </w:rPr>
      </w:pPr>
      <w:r w:rsidRPr="009F4820">
        <w:rPr>
          <w:rStyle w:val="CharAttribute4"/>
          <w:rFonts w:ascii="Times New Roman" w:eastAsia="ąĹ"/>
          <w:sz w:val="23"/>
          <w:szCs w:val="23"/>
          <w:lang w:val="cs-CZ"/>
        </w:rPr>
        <w:t>Vytváření správného hesla. Takové heslo by mělo obsahovat alespoň 8 znaků – malá, velká písmena a číslice. V různých e-mailových schránkách by neměla figurovat stejná hesla. Ta by také neměla být personalizovaná.</w:t>
      </w:r>
    </w:p>
    <w:p w:rsidR="00D52CF3" w:rsidRPr="009F4820" w:rsidRDefault="00D52CF3" w:rsidP="0071172D">
      <w:pPr>
        <w:pStyle w:val="Odstavecseseznamem"/>
        <w:numPr>
          <w:ilvl w:val="0"/>
          <w:numId w:val="3"/>
        </w:numPr>
        <w:tabs>
          <w:tab w:val="left" w:pos="720"/>
        </w:tabs>
        <w:spacing w:line="360" w:lineRule="auto"/>
        <w:ind w:left="709" w:hanging="283"/>
        <w:rPr>
          <w:rFonts w:ascii="Times New Roman"/>
          <w:sz w:val="23"/>
          <w:szCs w:val="23"/>
          <w:lang w:val="cs-CZ"/>
        </w:rPr>
      </w:pPr>
      <w:r w:rsidRPr="009F4820">
        <w:rPr>
          <w:rStyle w:val="CharAttribute4"/>
          <w:rFonts w:ascii="Times New Roman" w:eastAsia="ąĹ"/>
          <w:sz w:val="23"/>
          <w:szCs w:val="23"/>
          <w:lang w:val="cs-CZ"/>
        </w:rPr>
        <w:t>Být si vědomi všech dokumentů, které sdílíme a vždy si pořádně rozmyslet, co k tomu napíšeme.</w:t>
      </w:r>
    </w:p>
    <w:p w:rsidR="00D52CF3" w:rsidRPr="009F4820" w:rsidRDefault="00D52CF3" w:rsidP="0071172D">
      <w:pPr>
        <w:pStyle w:val="Odstavecseseznamem"/>
        <w:numPr>
          <w:ilvl w:val="0"/>
          <w:numId w:val="3"/>
        </w:numPr>
        <w:tabs>
          <w:tab w:val="left" w:pos="720"/>
        </w:tabs>
        <w:spacing w:line="360" w:lineRule="auto"/>
        <w:ind w:left="709" w:hanging="283"/>
        <w:rPr>
          <w:rStyle w:val="CharAttribute4"/>
          <w:rFonts w:ascii="Times New Roman" w:eastAsia="ąĹ"/>
          <w:sz w:val="23"/>
          <w:szCs w:val="23"/>
          <w:lang w:val="cs-CZ"/>
        </w:rPr>
      </w:pPr>
      <w:r w:rsidRPr="009F4820">
        <w:rPr>
          <w:rStyle w:val="CharAttribute4"/>
          <w:rFonts w:ascii="Times New Roman" w:eastAsia="ąĹ"/>
          <w:sz w:val="23"/>
          <w:szCs w:val="23"/>
          <w:lang w:val="cs-CZ"/>
        </w:rPr>
        <w:t>Sledovat všechny fotky, na kterých jsme označeni.</w:t>
      </w:r>
    </w:p>
    <w:p w:rsidR="0071172D" w:rsidRPr="009F4820" w:rsidRDefault="0071172D" w:rsidP="0071172D">
      <w:pPr>
        <w:pStyle w:val="Odstavecseseznamem"/>
        <w:tabs>
          <w:tab w:val="left" w:pos="720"/>
        </w:tabs>
        <w:spacing w:line="360" w:lineRule="auto"/>
        <w:ind w:left="709"/>
        <w:rPr>
          <w:rFonts w:ascii="Times New Roman"/>
          <w:sz w:val="23"/>
          <w:szCs w:val="23"/>
          <w:lang w:val="cs-CZ"/>
        </w:rPr>
      </w:pPr>
    </w:p>
    <w:p w:rsidR="00D52CF3" w:rsidRPr="009F4820" w:rsidRDefault="00D52CF3" w:rsidP="00D52CF3">
      <w:pPr>
        <w:pStyle w:val="ParaAttribute3"/>
        <w:spacing w:line="360" w:lineRule="auto"/>
        <w:rPr>
          <w:sz w:val="23"/>
          <w:szCs w:val="23"/>
        </w:rPr>
      </w:pPr>
      <w:r w:rsidRPr="009F4820">
        <w:rPr>
          <w:rStyle w:val="CharAttribute4"/>
          <w:rFonts w:ascii="Times New Roman" w:eastAsia="ąĹ"/>
          <w:sz w:val="23"/>
          <w:szCs w:val="23"/>
        </w:rPr>
        <w:t>Účastníci také došli k závěru, že běžný uživatel internetu by měl:</w:t>
      </w:r>
    </w:p>
    <w:p w:rsidR="00D52CF3" w:rsidRPr="009F4820" w:rsidRDefault="00D52CF3" w:rsidP="0071172D">
      <w:pPr>
        <w:pStyle w:val="ParaAttribute3"/>
        <w:numPr>
          <w:ilvl w:val="0"/>
          <w:numId w:val="4"/>
        </w:numPr>
        <w:spacing w:line="360" w:lineRule="auto"/>
        <w:rPr>
          <w:sz w:val="23"/>
          <w:szCs w:val="23"/>
        </w:rPr>
      </w:pPr>
      <w:r w:rsidRPr="009F4820">
        <w:rPr>
          <w:rStyle w:val="CharAttribute5"/>
          <w:rFonts w:eastAsia="ąĹ"/>
          <w:sz w:val="23"/>
          <w:szCs w:val="23"/>
        </w:rPr>
        <w:t>ověřovat své okolí, tedy i ostatní uživatele a jejich aktivitu</w:t>
      </w:r>
    </w:p>
    <w:p w:rsidR="00D52CF3" w:rsidRPr="009F4820" w:rsidRDefault="00D52CF3" w:rsidP="0071172D">
      <w:pPr>
        <w:pStyle w:val="ParaAttribute3"/>
        <w:numPr>
          <w:ilvl w:val="0"/>
          <w:numId w:val="4"/>
        </w:numPr>
        <w:spacing w:line="360" w:lineRule="auto"/>
        <w:rPr>
          <w:sz w:val="23"/>
          <w:szCs w:val="23"/>
        </w:rPr>
      </w:pPr>
      <w:r w:rsidRPr="009F4820">
        <w:rPr>
          <w:rStyle w:val="CharAttribute5"/>
          <w:rFonts w:eastAsia="ąĹ"/>
          <w:sz w:val="23"/>
          <w:szCs w:val="23"/>
        </w:rPr>
        <w:t>aktivně se seznamovat s užíváním aplikací na internetu, především s jejich bezpečnostními možnostmi</w:t>
      </w:r>
    </w:p>
    <w:p w:rsidR="00D52CF3" w:rsidRPr="009F4820" w:rsidRDefault="00D52CF3" w:rsidP="0071172D">
      <w:pPr>
        <w:pStyle w:val="ParaAttribute3"/>
        <w:numPr>
          <w:ilvl w:val="0"/>
          <w:numId w:val="4"/>
        </w:numPr>
        <w:spacing w:line="360" w:lineRule="auto"/>
        <w:rPr>
          <w:sz w:val="23"/>
          <w:szCs w:val="23"/>
        </w:rPr>
      </w:pPr>
      <w:r w:rsidRPr="009F4820">
        <w:rPr>
          <w:rStyle w:val="CharAttribute5"/>
          <w:rFonts w:eastAsia="ąĹ"/>
          <w:sz w:val="23"/>
          <w:szCs w:val="23"/>
        </w:rPr>
        <w:t>zabezpečovat svůj přístup k aplikacím a citlivá data</w:t>
      </w:r>
    </w:p>
    <w:p w:rsidR="00D52CF3" w:rsidRPr="009F4820" w:rsidRDefault="00D52CF3" w:rsidP="0071172D">
      <w:pPr>
        <w:pStyle w:val="ParaAttribute3"/>
        <w:numPr>
          <w:ilvl w:val="0"/>
          <w:numId w:val="4"/>
        </w:numPr>
        <w:spacing w:line="360" w:lineRule="auto"/>
        <w:rPr>
          <w:sz w:val="23"/>
          <w:szCs w:val="23"/>
        </w:rPr>
      </w:pPr>
      <w:r w:rsidRPr="009F4820">
        <w:rPr>
          <w:rStyle w:val="CharAttribute5"/>
          <w:rFonts w:eastAsia="ąĹ"/>
          <w:sz w:val="23"/>
          <w:szCs w:val="23"/>
        </w:rPr>
        <w:t>nepřidávat si zcela cizí lidi</w:t>
      </w:r>
    </w:p>
    <w:p w:rsidR="00D52CF3" w:rsidRPr="009F4820" w:rsidRDefault="00D52CF3" w:rsidP="0071172D">
      <w:pPr>
        <w:pStyle w:val="ParaAttribute3"/>
        <w:numPr>
          <w:ilvl w:val="0"/>
          <w:numId w:val="4"/>
        </w:numPr>
        <w:spacing w:line="360" w:lineRule="auto"/>
        <w:rPr>
          <w:sz w:val="23"/>
          <w:szCs w:val="23"/>
        </w:rPr>
      </w:pPr>
      <w:r w:rsidRPr="009F4820">
        <w:rPr>
          <w:rStyle w:val="CharAttribute5"/>
          <w:rFonts w:eastAsia="ąĹ"/>
          <w:sz w:val="23"/>
          <w:szCs w:val="23"/>
        </w:rPr>
        <w:t xml:space="preserve">při setkání s </w:t>
      </w:r>
      <w:proofErr w:type="spellStart"/>
      <w:r w:rsidRPr="009F4820">
        <w:rPr>
          <w:rStyle w:val="CharAttribute5"/>
          <w:rFonts w:eastAsia="ąĹ"/>
          <w:sz w:val="23"/>
          <w:szCs w:val="23"/>
        </w:rPr>
        <w:t>kyberšikanou</w:t>
      </w:r>
      <w:proofErr w:type="spellEnd"/>
      <w:r w:rsidRPr="009F4820">
        <w:rPr>
          <w:rStyle w:val="CharAttribute5"/>
          <w:rFonts w:eastAsia="ąĹ"/>
          <w:sz w:val="23"/>
          <w:szCs w:val="23"/>
        </w:rPr>
        <w:t xml:space="preserve"> se někomu svěřit s žádostí o pomoc</w:t>
      </w:r>
    </w:p>
    <w:p w:rsidR="00D52CF3" w:rsidRPr="009F4820" w:rsidRDefault="00D52CF3" w:rsidP="0071172D">
      <w:pPr>
        <w:pStyle w:val="ParaAttribute3"/>
        <w:numPr>
          <w:ilvl w:val="0"/>
          <w:numId w:val="4"/>
        </w:numPr>
        <w:spacing w:line="360" w:lineRule="auto"/>
        <w:rPr>
          <w:rStyle w:val="CharAttribute5"/>
          <w:rFonts w:eastAsia="ąĹ"/>
          <w:sz w:val="23"/>
          <w:szCs w:val="23"/>
        </w:rPr>
      </w:pPr>
      <w:r w:rsidRPr="009F4820">
        <w:rPr>
          <w:rStyle w:val="CharAttribute5"/>
          <w:rFonts w:eastAsia="ąĹ"/>
          <w:sz w:val="23"/>
          <w:szCs w:val="23"/>
        </w:rPr>
        <w:t>dát pozor, která data sdílí, a to nejen osobní údaje, ale i fotografie či videa.</w:t>
      </w:r>
    </w:p>
    <w:p w:rsidR="0071172D" w:rsidRPr="009F4820" w:rsidRDefault="0071172D" w:rsidP="0071172D">
      <w:pPr>
        <w:pStyle w:val="ParaAttribute3"/>
        <w:spacing w:line="360" w:lineRule="auto"/>
        <w:ind w:left="720"/>
        <w:rPr>
          <w:sz w:val="23"/>
          <w:szCs w:val="23"/>
        </w:rPr>
      </w:pPr>
    </w:p>
    <w:p w:rsidR="00D52CF3" w:rsidRPr="009F4820" w:rsidRDefault="00D52CF3" w:rsidP="00D52CF3">
      <w:pPr>
        <w:pStyle w:val="ParaAttribute3"/>
        <w:spacing w:line="360" w:lineRule="auto"/>
        <w:rPr>
          <w:sz w:val="23"/>
          <w:szCs w:val="23"/>
        </w:rPr>
      </w:pPr>
      <w:r w:rsidRPr="009F4820">
        <w:rPr>
          <w:rStyle w:val="CharAttribute4"/>
          <w:rFonts w:ascii="Times New Roman" w:eastAsia="ąĹ"/>
          <w:sz w:val="23"/>
          <w:szCs w:val="23"/>
        </w:rPr>
        <w:t xml:space="preserve">Při řešení již konkrétního problému </w:t>
      </w:r>
      <w:proofErr w:type="spellStart"/>
      <w:r w:rsidRPr="009F4820">
        <w:rPr>
          <w:rStyle w:val="CharAttribute4"/>
          <w:rFonts w:ascii="Times New Roman" w:eastAsia="ąĹ"/>
          <w:sz w:val="23"/>
          <w:szCs w:val="23"/>
        </w:rPr>
        <w:t>kyberšikany</w:t>
      </w:r>
      <w:proofErr w:type="spellEnd"/>
      <w:r w:rsidRPr="009F4820">
        <w:rPr>
          <w:rStyle w:val="CharAttribute4"/>
          <w:rFonts w:ascii="Times New Roman" w:eastAsia="ąĹ"/>
          <w:sz w:val="23"/>
          <w:szCs w:val="23"/>
        </w:rPr>
        <w:t xml:space="preserve"> účastníci považují za nejvhodnější obrátit se na Policii ČR, Linku bezpečí, ICT odborníka, administrátora dané webové stránky, psychologa či specialistu.</w:t>
      </w:r>
    </w:p>
    <w:p w:rsidR="00D52CF3" w:rsidRPr="009F4820" w:rsidRDefault="00D52CF3" w:rsidP="00D52CF3">
      <w:pPr>
        <w:pStyle w:val="ParaAttribute3"/>
        <w:spacing w:line="360" w:lineRule="auto"/>
        <w:rPr>
          <w:sz w:val="23"/>
          <w:szCs w:val="23"/>
        </w:rPr>
      </w:pPr>
      <w:r w:rsidRPr="009F4820">
        <w:rPr>
          <w:rStyle w:val="CharAttribute4"/>
          <w:rFonts w:ascii="Times New Roman" w:eastAsia="ąĹ"/>
          <w:sz w:val="23"/>
          <w:szCs w:val="23"/>
        </w:rPr>
        <w:t xml:space="preserve">Dále navrhují, aby </w:t>
      </w:r>
      <w:r w:rsidR="00067E52" w:rsidRPr="009F4820">
        <w:rPr>
          <w:rStyle w:val="CharAttribute4"/>
          <w:rFonts w:ascii="Times New Roman" w:eastAsia="ąĹ"/>
          <w:sz w:val="23"/>
          <w:szCs w:val="23"/>
        </w:rPr>
        <w:t>se vytvářela</w:t>
      </w:r>
      <w:r w:rsidRPr="009F4820">
        <w:rPr>
          <w:rStyle w:val="CharAttribute4"/>
          <w:rFonts w:ascii="Times New Roman" w:eastAsia="ąĹ"/>
          <w:sz w:val="23"/>
          <w:szCs w:val="23"/>
        </w:rPr>
        <w:t xml:space="preserve"> celostátní statistika, která </w:t>
      </w:r>
      <w:r w:rsidR="00067E52" w:rsidRPr="009F4820">
        <w:rPr>
          <w:rStyle w:val="CharAttribute4"/>
          <w:rFonts w:ascii="Times New Roman" w:eastAsia="ąĹ"/>
          <w:sz w:val="23"/>
          <w:szCs w:val="23"/>
        </w:rPr>
        <w:t>by se pravidelně opakovala a následně porovnávala dosažené výsledky</w:t>
      </w:r>
      <w:r w:rsidRPr="009F4820">
        <w:rPr>
          <w:rStyle w:val="CharAttribute4"/>
          <w:rFonts w:ascii="Times New Roman" w:eastAsia="ąĹ"/>
          <w:sz w:val="23"/>
          <w:szCs w:val="23"/>
        </w:rPr>
        <w:t xml:space="preserve"> (zd</w:t>
      </w:r>
      <w:r w:rsidR="00067E52" w:rsidRPr="009F4820">
        <w:rPr>
          <w:rStyle w:val="CharAttribute4"/>
          <w:rFonts w:ascii="Times New Roman" w:eastAsia="ąĹ"/>
          <w:sz w:val="23"/>
          <w:szCs w:val="23"/>
        </w:rPr>
        <w:t xml:space="preserve">a problematika </w:t>
      </w:r>
      <w:proofErr w:type="spellStart"/>
      <w:r w:rsidR="00067E52" w:rsidRPr="009F4820">
        <w:rPr>
          <w:rStyle w:val="CharAttribute4"/>
          <w:rFonts w:ascii="Times New Roman" w:eastAsia="ąĹ"/>
          <w:sz w:val="23"/>
          <w:szCs w:val="23"/>
        </w:rPr>
        <w:t>kyberšikany</w:t>
      </w:r>
      <w:proofErr w:type="spellEnd"/>
      <w:r w:rsidR="00067E52" w:rsidRPr="009F4820">
        <w:rPr>
          <w:rStyle w:val="CharAttribute4"/>
          <w:rFonts w:ascii="Times New Roman" w:eastAsia="ąĹ"/>
          <w:sz w:val="23"/>
          <w:szCs w:val="23"/>
        </w:rPr>
        <w:t xml:space="preserve"> roste</w:t>
      </w:r>
      <w:r w:rsidRPr="009F4820">
        <w:rPr>
          <w:rStyle w:val="CharAttribute4"/>
          <w:rFonts w:ascii="Times New Roman" w:eastAsia="ąĹ"/>
          <w:sz w:val="23"/>
          <w:szCs w:val="23"/>
        </w:rPr>
        <w:t xml:space="preserve"> či klesá, zjištění nejvíc</w:t>
      </w:r>
      <w:r w:rsidR="00067E52" w:rsidRPr="009F4820">
        <w:rPr>
          <w:rStyle w:val="CharAttribute4"/>
          <w:rFonts w:ascii="Times New Roman" w:eastAsia="ąĹ"/>
          <w:sz w:val="23"/>
          <w:szCs w:val="23"/>
        </w:rPr>
        <w:t>e</w:t>
      </w:r>
      <w:r w:rsidRPr="009F4820">
        <w:rPr>
          <w:rStyle w:val="CharAttribute4"/>
          <w:rFonts w:ascii="Times New Roman" w:eastAsia="ąĹ"/>
          <w:sz w:val="23"/>
          <w:szCs w:val="23"/>
        </w:rPr>
        <w:t xml:space="preserve"> kritick</w:t>
      </w:r>
      <w:r w:rsidR="00067E52" w:rsidRPr="009F4820">
        <w:rPr>
          <w:rStyle w:val="CharAttribute4"/>
          <w:rFonts w:ascii="Times New Roman" w:eastAsia="ąĹ"/>
          <w:sz w:val="23"/>
          <w:szCs w:val="23"/>
        </w:rPr>
        <w:t>ých oblastí,</w:t>
      </w:r>
      <w:r w:rsidRPr="009F4820">
        <w:rPr>
          <w:rStyle w:val="CharAttribute4"/>
          <w:rFonts w:ascii="Times New Roman" w:eastAsia="ąĹ"/>
          <w:sz w:val="23"/>
          <w:szCs w:val="23"/>
        </w:rPr>
        <w:t xml:space="preserve"> apod.)</w:t>
      </w:r>
      <w:r w:rsidR="00067E52" w:rsidRPr="009F4820">
        <w:rPr>
          <w:rStyle w:val="CharAttribute4"/>
          <w:rFonts w:ascii="Times New Roman" w:eastAsia="ąĹ"/>
          <w:sz w:val="23"/>
          <w:szCs w:val="23"/>
        </w:rPr>
        <w:t>.</w:t>
      </w:r>
    </w:p>
    <w:p w:rsidR="0071172D" w:rsidRPr="009F4820" w:rsidRDefault="0071172D" w:rsidP="00D52CF3">
      <w:pPr>
        <w:pStyle w:val="ParaAttribute3"/>
        <w:spacing w:line="360" w:lineRule="auto"/>
        <w:rPr>
          <w:sz w:val="23"/>
          <w:szCs w:val="23"/>
        </w:rPr>
      </w:pPr>
    </w:p>
    <w:p w:rsidR="00D52CF3" w:rsidRPr="009F4820" w:rsidRDefault="00D52CF3" w:rsidP="00D52CF3">
      <w:pPr>
        <w:pStyle w:val="ParaAttribute3"/>
        <w:spacing w:line="360" w:lineRule="auto"/>
        <w:rPr>
          <w:sz w:val="23"/>
          <w:szCs w:val="23"/>
        </w:rPr>
      </w:pPr>
      <w:r w:rsidRPr="009F4820">
        <w:rPr>
          <w:rStyle w:val="CharAttribute4"/>
          <w:rFonts w:ascii="Times New Roman" w:eastAsia="ąĹ"/>
          <w:sz w:val="23"/>
          <w:szCs w:val="23"/>
        </w:rPr>
        <w:lastRenderedPageBreak/>
        <w:t xml:space="preserve">Účastníci projektu tvrdí, že v současnosti na školách dochází k absolutní absenci výuky o </w:t>
      </w:r>
      <w:proofErr w:type="spellStart"/>
      <w:r w:rsidRPr="009F4820">
        <w:rPr>
          <w:rStyle w:val="CharAttribute4"/>
          <w:rFonts w:ascii="Times New Roman" w:eastAsia="ąĹ"/>
          <w:sz w:val="23"/>
          <w:szCs w:val="23"/>
        </w:rPr>
        <w:t>kyberšikaně</w:t>
      </w:r>
      <w:proofErr w:type="spellEnd"/>
      <w:r w:rsidRPr="009F4820">
        <w:rPr>
          <w:rStyle w:val="CharAttribute4"/>
          <w:rFonts w:ascii="Times New Roman" w:eastAsia="ąĹ"/>
          <w:sz w:val="23"/>
          <w:szCs w:val="23"/>
        </w:rPr>
        <w:t>.</w:t>
      </w:r>
      <w:r w:rsidR="00067E52" w:rsidRPr="009F4820">
        <w:rPr>
          <w:sz w:val="23"/>
          <w:szCs w:val="23"/>
        </w:rPr>
        <w:t xml:space="preserve"> </w:t>
      </w:r>
      <w:r w:rsidRPr="009F4820">
        <w:rPr>
          <w:rStyle w:val="CharAttribute4"/>
          <w:rFonts w:ascii="Times New Roman" w:eastAsia="ąĹ"/>
          <w:sz w:val="23"/>
          <w:szCs w:val="23"/>
        </w:rPr>
        <w:t>Jako řešení navrhují:</w:t>
      </w:r>
    </w:p>
    <w:p w:rsidR="00D52CF3" w:rsidRPr="009F4820" w:rsidRDefault="00D52CF3" w:rsidP="0071172D">
      <w:pPr>
        <w:pStyle w:val="ParaAttribute3"/>
        <w:numPr>
          <w:ilvl w:val="0"/>
          <w:numId w:val="6"/>
        </w:numPr>
        <w:spacing w:line="360" w:lineRule="auto"/>
        <w:rPr>
          <w:sz w:val="23"/>
          <w:szCs w:val="23"/>
        </w:rPr>
      </w:pPr>
      <w:r w:rsidRPr="009F4820">
        <w:rPr>
          <w:rStyle w:val="CharAttribute4"/>
          <w:rFonts w:ascii="Times New Roman" w:eastAsia="ąĹ"/>
          <w:sz w:val="23"/>
          <w:szCs w:val="23"/>
        </w:rPr>
        <w:t>důraz na inform</w:t>
      </w:r>
      <w:r w:rsidR="00067E52" w:rsidRPr="009F4820">
        <w:rPr>
          <w:rStyle w:val="CharAttribute4"/>
          <w:rFonts w:ascii="Times New Roman" w:eastAsia="ąĹ"/>
          <w:sz w:val="23"/>
          <w:szCs w:val="23"/>
        </w:rPr>
        <w:t>ování</w:t>
      </w:r>
      <w:r w:rsidRPr="009F4820">
        <w:rPr>
          <w:rStyle w:val="CharAttribute4"/>
          <w:rFonts w:ascii="Times New Roman" w:eastAsia="ąĹ"/>
          <w:sz w:val="23"/>
          <w:szCs w:val="23"/>
        </w:rPr>
        <w:t xml:space="preserve"> </w:t>
      </w:r>
      <w:r w:rsidR="00067E52" w:rsidRPr="009F4820">
        <w:rPr>
          <w:rStyle w:val="CharAttribute4"/>
          <w:rFonts w:ascii="Times New Roman" w:eastAsia="ąĹ"/>
          <w:sz w:val="23"/>
          <w:szCs w:val="23"/>
        </w:rPr>
        <w:t xml:space="preserve">žáků </w:t>
      </w:r>
      <w:r w:rsidRPr="009F4820">
        <w:rPr>
          <w:rStyle w:val="CharAttribute4"/>
          <w:rFonts w:ascii="Times New Roman" w:eastAsia="ąĹ"/>
          <w:sz w:val="23"/>
          <w:szCs w:val="23"/>
        </w:rPr>
        <w:t>o formách a dopadech</w:t>
      </w:r>
      <w:r w:rsidR="009F28B7" w:rsidRPr="009F4820">
        <w:rPr>
          <w:rStyle w:val="CharAttribute4"/>
          <w:rFonts w:ascii="Times New Roman" w:eastAsia="ąĹ"/>
          <w:sz w:val="23"/>
          <w:szCs w:val="23"/>
        </w:rPr>
        <w:t xml:space="preserve"> </w:t>
      </w:r>
      <w:proofErr w:type="spellStart"/>
      <w:r w:rsidRPr="009F4820">
        <w:rPr>
          <w:rStyle w:val="CharAttribute4"/>
          <w:rFonts w:ascii="Times New Roman" w:eastAsia="ąĹ"/>
          <w:sz w:val="23"/>
          <w:szCs w:val="23"/>
        </w:rPr>
        <w:t>kyberšikany</w:t>
      </w:r>
      <w:proofErr w:type="spellEnd"/>
      <w:r w:rsidRPr="009F4820">
        <w:rPr>
          <w:rStyle w:val="CharAttribute4"/>
          <w:rFonts w:ascii="Times New Roman" w:eastAsia="ąĹ"/>
          <w:sz w:val="23"/>
          <w:szCs w:val="23"/>
        </w:rPr>
        <w:t xml:space="preserve"> ideálně formou peer programů</w:t>
      </w:r>
      <w:r w:rsidR="00067E52" w:rsidRPr="009F4820">
        <w:rPr>
          <w:rStyle w:val="CharAttribute4"/>
          <w:rFonts w:ascii="Times New Roman" w:eastAsia="ąĹ"/>
          <w:sz w:val="23"/>
          <w:szCs w:val="23"/>
        </w:rPr>
        <w:t>.</w:t>
      </w:r>
    </w:p>
    <w:p w:rsidR="00D52CF3" w:rsidRPr="009F4820" w:rsidRDefault="00D52CF3" w:rsidP="0071172D">
      <w:pPr>
        <w:pStyle w:val="ParaAttribute3"/>
        <w:numPr>
          <w:ilvl w:val="0"/>
          <w:numId w:val="6"/>
        </w:numPr>
        <w:spacing w:line="360" w:lineRule="auto"/>
        <w:rPr>
          <w:sz w:val="23"/>
          <w:szCs w:val="23"/>
        </w:rPr>
      </w:pPr>
      <w:r w:rsidRPr="009F4820">
        <w:rPr>
          <w:rStyle w:val="CharAttribute4"/>
          <w:rFonts w:ascii="Times New Roman" w:eastAsia="ąĹ"/>
          <w:sz w:val="23"/>
          <w:szCs w:val="23"/>
        </w:rPr>
        <w:t>u pedagogických pracovníků</w:t>
      </w:r>
      <w:r w:rsidR="00067E52" w:rsidRPr="009F4820">
        <w:rPr>
          <w:rStyle w:val="CharAttribute4"/>
          <w:rFonts w:ascii="Times New Roman" w:eastAsia="ąĹ"/>
          <w:sz w:val="23"/>
          <w:szCs w:val="23"/>
        </w:rPr>
        <w:t xml:space="preserve"> pak</w:t>
      </w:r>
      <w:r w:rsidRPr="009F4820">
        <w:rPr>
          <w:rStyle w:val="CharAttribute4"/>
          <w:rFonts w:ascii="Times New Roman" w:eastAsia="ąĹ"/>
          <w:sz w:val="23"/>
          <w:szCs w:val="23"/>
        </w:rPr>
        <w:t xml:space="preserve"> formou celoživotního vzdělávání se zaměřením na vývoj a aktuální trendy </w:t>
      </w:r>
      <w:r w:rsidR="00067E52" w:rsidRPr="009F4820">
        <w:rPr>
          <w:rStyle w:val="CharAttribute4"/>
          <w:rFonts w:ascii="Times New Roman" w:eastAsia="ąĹ"/>
          <w:sz w:val="23"/>
          <w:szCs w:val="23"/>
        </w:rPr>
        <w:t xml:space="preserve">v </w:t>
      </w:r>
      <w:proofErr w:type="spellStart"/>
      <w:r w:rsidR="00067E52" w:rsidRPr="009F4820">
        <w:rPr>
          <w:rStyle w:val="CharAttribute4"/>
          <w:rFonts w:ascii="Times New Roman" w:eastAsia="ąĹ"/>
          <w:sz w:val="23"/>
          <w:szCs w:val="23"/>
        </w:rPr>
        <w:t>kyberšikaně</w:t>
      </w:r>
      <w:proofErr w:type="spellEnd"/>
      <w:r w:rsidR="003C4CBA" w:rsidRPr="009F4820">
        <w:rPr>
          <w:rStyle w:val="CharAttribute4"/>
          <w:rFonts w:ascii="Times New Roman" w:eastAsia="ąĹ"/>
          <w:sz w:val="23"/>
          <w:szCs w:val="23"/>
        </w:rPr>
        <w:t>.</w:t>
      </w:r>
    </w:p>
    <w:p w:rsidR="00D52CF3" w:rsidRPr="00F34AB9" w:rsidRDefault="00D52CF3" w:rsidP="00D52CF3">
      <w:pPr>
        <w:pStyle w:val="ParaAttribute3"/>
        <w:spacing w:line="360" w:lineRule="auto"/>
        <w:rPr>
          <w:szCs w:val="19"/>
        </w:rPr>
      </w:pPr>
    </w:p>
    <w:p w:rsidR="00D52CF3" w:rsidRPr="009F4820" w:rsidRDefault="00D52CF3" w:rsidP="009F4820">
      <w:pPr>
        <w:pStyle w:val="ParaAttribute2"/>
        <w:spacing w:line="360" w:lineRule="auto"/>
        <w:jc w:val="both"/>
        <w:rPr>
          <w:rStyle w:val="CharAttribute10"/>
          <w:rFonts w:eastAsia="ąĹ"/>
          <w:sz w:val="19"/>
          <w:szCs w:val="19"/>
        </w:rPr>
      </w:pPr>
      <w:r w:rsidRPr="00F34AB9">
        <w:rPr>
          <w:rStyle w:val="CharAttribute9"/>
          <w:rFonts w:ascii="Times New Roman" w:eastAsia="ąĹ"/>
          <w:b/>
          <w:sz w:val="24"/>
          <w:szCs w:val="24"/>
        </w:rPr>
        <w:t xml:space="preserve">DESATERO </w:t>
      </w:r>
      <w:r w:rsidR="009F28B7" w:rsidRPr="00F34AB9">
        <w:rPr>
          <w:rStyle w:val="CharAttribute9"/>
          <w:rFonts w:ascii="Times New Roman" w:eastAsia="ąĹ"/>
          <w:b/>
          <w:sz w:val="24"/>
          <w:szCs w:val="24"/>
        </w:rPr>
        <w:t>K CHOVÁNÍ NA SOCIÁLNÍCH SÍTÍCH:</w:t>
      </w:r>
    </w:p>
    <w:p w:rsidR="009F28B7" w:rsidRPr="00AD3B14" w:rsidRDefault="009F28B7" w:rsidP="00D52CF3">
      <w:pPr>
        <w:pStyle w:val="ParaAttribute6"/>
        <w:rPr>
          <w:sz w:val="24"/>
          <w:szCs w:val="24"/>
        </w:rPr>
      </w:pPr>
    </w:p>
    <w:p w:rsidR="00D52CF3" w:rsidRPr="00F34AB9" w:rsidRDefault="00D52CF3" w:rsidP="009F28B7">
      <w:pPr>
        <w:pStyle w:val="ParaAttribute7"/>
        <w:numPr>
          <w:ilvl w:val="0"/>
          <w:numId w:val="7"/>
        </w:numPr>
        <w:spacing w:line="720" w:lineRule="auto"/>
        <w:rPr>
          <w:sz w:val="24"/>
          <w:szCs w:val="24"/>
        </w:rPr>
      </w:pPr>
      <w:r w:rsidRPr="00F34AB9">
        <w:rPr>
          <w:rStyle w:val="CharAttribute0"/>
          <w:rFonts w:ascii="Times New Roman" w:eastAsia="ąĹ"/>
          <w:szCs w:val="24"/>
        </w:rPr>
        <w:t>Ned</w:t>
      </w:r>
      <w:r w:rsidRPr="00F34AB9">
        <w:rPr>
          <w:rStyle w:val="CharAttribute3"/>
          <w:rFonts w:eastAsia="ąĹ"/>
          <w:szCs w:val="24"/>
        </w:rPr>
        <w:t>ů</w:t>
      </w:r>
      <w:r w:rsidRPr="00F34AB9">
        <w:rPr>
          <w:rStyle w:val="CharAttribute0"/>
          <w:rFonts w:ascii="Times New Roman" w:eastAsia="ąĹ"/>
          <w:szCs w:val="24"/>
        </w:rPr>
        <w:t>v</w:t>
      </w:r>
      <w:r w:rsidRPr="00F34AB9">
        <w:rPr>
          <w:rStyle w:val="CharAttribute3"/>
          <w:rFonts w:eastAsia="ąĹ"/>
          <w:szCs w:val="24"/>
        </w:rPr>
        <w:t>ěř</w:t>
      </w:r>
      <w:r w:rsidRPr="00F34AB9">
        <w:rPr>
          <w:rStyle w:val="CharAttribute0"/>
          <w:rFonts w:ascii="Times New Roman" w:eastAsia="ąĹ"/>
          <w:szCs w:val="24"/>
        </w:rPr>
        <w:t>uj ka</w:t>
      </w:r>
      <w:r w:rsidRPr="00F34AB9">
        <w:rPr>
          <w:rStyle w:val="CharAttribute3"/>
          <w:rFonts w:eastAsia="ąĹ"/>
          <w:szCs w:val="24"/>
        </w:rPr>
        <w:t>ž</w:t>
      </w:r>
      <w:r w:rsidRPr="00F34AB9">
        <w:rPr>
          <w:rStyle w:val="CharAttribute0"/>
          <w:rFonts w:ascii="Times New Roman" w:eastAsia="ąĹ"/>
          <w:szCs w:val="24"/>
        </w:rPr>
        <w:t>d</w:t>
      </w:r>
      <w:r w:rsidRPr="00F34AB9">
        <w:rPr>
          <w:rStyle w:val="CharAttribute3"/>
          <w:rFonts w:eastAsia="ąĹ"/>
          <w:szCs w:val="24"/>
        </w:rPr>
        <w:t>é</w:t>
      </w:r>
      <w:r w:rsidRPr="00F34AB9">
        <w:rPr>
          <w:rStyle w:val="CharAttribute0"/>
          <w:rFonts w:ascii="Times New Roman" w:eastAsia="ąĹ"/>
          <w:szCs w:val="24"/>
        </w:rPr>
        <w:t>mu, ned</w:t>
      </w:r>
      <w:r w:rsidRPr="00F34AB9">
        <w:rPr>
          <w:rStyle w:val="CharAttribute3"/>
          <w:rFonts w:eastAsia="ąĹ"/>
          <w:szCs w:val="24"/>
        </w:rPr>
        <w:t>ů</w:t>
      </w:r>
      <w:r w:rsidRPr="00F34AB9">
        <w:rPr>
          <w:rStyle w:val="CharAttribute0"/>
          <w:rFonts w:ascii="Times New Roman" w:eastAsia="ąĹ"/>
          <w:szCs w:val="24"/>
        </w:rPr>
        <w:t>v</w:t>
      </w:r>
      <w:r w:rsidRPr="00F34AB9">
        <w:rPr>
          <w:rStyle w:val="CharAttribute3"/>
          <w:rFonts w:eastAsia="ąĹ"/>
          <w:szCs w:val="24"/>
        </w:rPr>
        <w:t>ěř</w:t>
      </w:r>
      <w:r w:rsidRPr="00F34AB9">
        <w:rPr>
          <w:rStyle w:val="CharAttribute0"/>
          <w:rFonts w:ascii="Times New Roman" w:eastAsia="ąĹ"/>
          <w:szCs w:val="24"/>
        </w:rPr>
        <w:t>uj lidem, kter</w:t>
      </w:r>
      <w:r w:rsidRPr="00F34AB9">
        <w:rPr>
          <w:rStyle w:val="CharAttribute3"/>
          <w:rFonts w:eastAsia="ąĹ"/>
          <w:szCs w:val="24"/>
        </w:rPr>
        <w:t>é</w:t>
      </w:r>
      <w:r w:rsidRPr="00F34AB9">
        <w:rPr>
          <w:rStyle w:val="CharAttribute0"/>
          <w:rFonts w:ascii="Times New Roman" w:eastAsia="ąĹ"/>
          <w:szCs w:val="24"/>
        </w:rPr>
        <w:t xml:space="preserve"> nezn</w:t>
      </w:r>
      <w:r w:rsidRPr="00F34AB9">
        <w:rPr>
          <w:rStyle w:val="CharAttribute3"/>
          <w:rFonts w:eastAsia="ąĹ"/>
          <w:szCs w:val="24"/>
        </w:rPr>
        <w:t>áš</w:t>
      </w:r>
      <w:r w:rsidRPr="00F34AB9">
        <w:rPr>
          <w:rStyle w:val="CharAttribute0"/>
          <w:rFonts w:ascii="Times New Roman" w:eastAsia="ąĹ"/>
          <w:szCs w:val="24"/>
        </w:rPr>
        <w:t>.</w:t>
      </w:r>
    </w:p>
    <w:p w:rsidR="00D52CF3" w:rsidRPr="00F34AB9" w:rsidRDefault="00D52CF3" w:rsidP="009F28B7">
      <w:pPr>
        <w:pStyle w:val="ParaAttribute7"/>
        <w:numPr>
          <w:ilvl w:val="0"/>
          <w:numId w:val="7"/>
        </w:numPr>
        <w:spacing w:line="720" w:lineRule="auto"/>
        <w:rPr>
          <w:sz w:val="24"/>
          <w:szCs w:val="24"/>
        </w:rPr>
      </w:pPr>
      <w:r w:rsidRPr="00F34AB9">
        <w:rPr>
          <w:rStyle w:val="CharAttribute0"/>
          <w:rFonts w:ascii="Times New Roman" w:eastAsia="ąĹ"/>
          <w:szCs w:val="24"/>
        </w:rPr>
        <w:t>Nezve</w:t>
      </w:r>
      <w:r w:rsidRPr="00F34AB9">
        <w:rPr>
          <w:rStyle w:val="CharAttribute3"/>
          <w:rFonts w:eastAsia="ąĹ"/>
          <w:szCs w:val="24"/>
        </w:rPr>
        <w:t>ř</w:t>
      </w:r>
      <w:r w:rsidRPr="00F34AB9">
        <w:rPr>
          <w:rStyle w:val="CharAttribute0"/>
          <w:rFonts w:ascii="Times New Roman" w:eastAsia="ąĹ"/>
          <w:szCs w:val="24"/>
        </w:rPr>
        <w:t>ej</w:t>
      </w:r>
      <w:r w:rsidRPr="00F34AB9">
        <w:rPr>
          <w:rStyle w:val="CharAttribute3"/>
          <w:rFonts w:eastAsia="ąĹ"/>
          <w:szCs w:val="24"/>
        </w:rPr>
        <w:t>ň</w:t>
      </w:r>
      <w:r w:rsidRPr="00F34AB9">
        <w:rPr>
          <w:rStyle w:val="CharAttribute0"/>
          <w:rFonts w:ascii="Times New Roman" w:eastAsia="ąĹ"/>
          <w:szCs w:val="24"/>
        </w:rPr>
        <w:t>uj všem v</w:t>
      </w:r>
      <w:r w:rsidRPr="00F34AB9">
        <w:rPr>
          <w:rStyle w:val="CharAttribute3"/>
          <w:rFonts w:eastAsia="ąĹ"/>
          <w:szCs w:val="24"/>
        </w:rPr>
        <w:t>š</w:t>
      </w:r>
      <w:r w:rsidRPr="00F34AB9">
        <w:rPr>
          <w:rStyle w:val="CharAttribute0"/>
          <w:rFonts w:ascii="Times New Roman" w:eastAsia="ąĹ"/>
          <w:szCs w:val="24"/>
        </w:rPr>
        <w:t>echny sv</w:t>
      </w:r>
      <w:r w:rsidRPr="00F34AB9">
        <w:rPr>
          <w:rStyle w:val="CharAttribute3"/>
          <w:rFonts w:eastAsia="ąĹ"/>
          <w:szCs w:val="24"/>
        </w:rPr>
        <w:t>é</w:t>
      </w:r>
      <w:r w:rsidRPr="00F34AB9">
        <w:rPr>
          <w:rStyle w:val="CharAttribute0"/>
          <w:rFonts w:ascii="Times New Roman" w:eastAsia="ąĹ"/>
          <w:szCs w:val="24"/>
        </w:rPr>
        <w:t xml:space="preserve"> </w:t>
      </w:r>
      <w:r w:rsidRPr="00F34AB9">
        <w:rPr>
          <w:rStyle w:val="CharAttribute3"/>
          <w:rFonts w:eastAsia="ąĹ"/>
          <w:szCs w:val="24"/>
        </w:rPr>
        <w:t>ú</w:t>
      </w:r>
      <w:r w:rsidRPr="00F34AB9">
        <w:rPr>
          <w:rStyle w:val="CharAttribute12"/>
          <w:rFonts w:ascii="Times New Roman" w:eastAsia="ąĹ"/>
          <w:szCs w:val="24"/>
        </w:rPr>
        <w:t>daje.</w:t>
      </w:r>
    </w:p>
    <w:p w:rsidR="00D52CF3" w:rsidRPr="00F34AB9" w:rsidRDefault="00D52CF3" w:rsidP="009F28B7">
      <w:pPr>
        <w:pStyle w:val="ParaAttribute7"/>
        <w:numPr>
          <w:ilvl w:val="0"/>
          <w:numId w:val="7"/>
        </w:numPr>
        <w:spacing w:line="720" w:lineRule="auto"/>
        <w:rPr>
          <w:sz w:val="24"/>
          <w:szCs w:val="24"/>
        </w:rPr>
      </w:pPr>
      <w:r w:rsidRPr="00F34AB9">
        <w:rPr>
          <w:rStyle w:val="CharAttribute12"/>
          <w:rFonts w:ascii="Times New Roman" w:eastAsia="ąĹ"/>
          <w:szCs w:val="24"/>
        </w:rPr>
        <w:t>P</w:t>
      </w:r>
      <w:r w:rsidRPr="00F34AB9">
        <w:rPr>
          <w:rStyle w:val="CharAttribute3"/>
          <w:rFonts w:eastAsia="ąĹ"/>
          <w:szCs w:val="24"/>
        </w:rPr>
        <w:t>ř</w:t>
      </w:r>
      <w:r w:rsidRPr="00F34AB9">
        <w:rPr>
          <w:rStyle w:val="CharAttribute12"/>
          <w:rFonts w:ascii="Times New Roman" w:eastAsia="ąĹ"/>
          <w:szCs w:val="24"/>
        </w:rPr>
        <w:t>id</w:t>
      </w:r>
      <w:r w:rsidRPr="00F34AB9">
        <w:rPr>
          <w:rStyle w:val="CharAttribute3"/>
          <w:rFonts w:eastAsia="ąĹ"/>
          <w:szCs w:val="24"/>
        </w:rPr>
        <w:t>á</w:t>
      </w:r>
      <w:r w:rsidRPr="00F34AB9">
        <w:rPr>
          <w:rStyle w:val="CharAttribute12"/>
          <w:rFonts w:ascii="Times New Roman" w:eastAsia="ąĹ"/>
          <w:szCs w:val="24"/>
        </w:rPr>
        <w:t>vej si toho, koho opravdu zn</w:t>
      </w:r>
      <w:r w:rsidRPr="00F34AB9">
        <w:rPr>
          <w:rStyle w:val="CharAttribute3"/>
          <w:rFonts w:eastAsia="ąĹ"/>
          <w:szCs w:val="24"/>
        </w:rPr>
        <w:t>áš</w:t>
      </w:r>
      <w:r w:rsidRPr="00F34AB9">
        <w:rPr>
          <w:rStyle w:val="CharAttribute12"/>
          <w:rFonts w:ascii="Times New Roman" w:eastAsia="ąĹ"/>
          <w:szCs w:val="24"/>
        </w:rPr>
        <w:t>.</w:t>
      </w:r>
    </w:p>
    <w:p w:rsidR="00D52CF3" w:rsidRPr="00F34AB9" w:rsidRDefault="00D52CF3" w:rsidP="009F28B7">
      <w:pPr>
        <w:pStyle w:val="ParaAttribute7"/>
        <w:numPr>
          <w:ilvl w:val="0"/>
          <w:numId w:val="7"/>
        </w:numPr>
        <w:spacing w:line="720" w:lineRule="auto"/>
        <w:rPr>
          <w:sz w:val="24"/>
          <w:szCs w:val="24"/>
        </w:rPr>
      </w:pPr>
      <w:r w:rsidRPr="00F34AB9">
        <w:rPr>
          <w:rStyle w:val="CharAttribute12"/>
          <w:rFonts w:ascii="Times New Roman" w:eastAsia="ąĹ"/>
          <w:szCs w:val="24"/>
        </w:rPr>
        <w:t>Nev</w:t>
      </w:r>
      <w:r w:rsidRPr="00F34AB9">
        <w:rPr>
          <w:rStyle w:val="CharAttribute3"/>
          <w:rFonts w:eastAsia="ąĹ"/>
          <w:szCs w:val="24"/>
        </w:rPr>
        <w:t>á</w:t>
      </w:r>
      <w:r w:rsidRPr="00F34AB9">
        <w:rPr>
          <w:rStyle w:val="CharAttribute12"/>
          <w:rFonts w:ascii="Times New Roman" w:eastAsia="ąĹ"/>
          <w:szCs w:val="24"/>
        </w:rPr>
        <w:t>hej v</w:t>
      </w:r>
      <w:r w:rsidRPr="00F34AB9">
        <w:rPr>
          <w:rStyle w:val="CharAttribute3"/>
          <w:rFonts w:eastAsia="ąĹ"/>
          <w:szCs w:val="24"/>
        </w:rPr>
        <w:t>ě</w:t>
      </w:r>
      <w:r w:rsidRPr="00F34AB9">
        <w:rPr>
          <w:rStyle w:val="CharAttribute12"/>
          <w:rFonts w:ascii="Times New Roman" w:eastAsia="ąĹ"/>
          <w:szCs w:val="24"/>
        </w:rPr>
        <w:t xml:space="preserve">ci </w:t>
      </w:r>
      <w:r w:rsidRPr="00F34AB9">
        <w:rPr>
          <w:rStyle w:val="CharAttribute3"/>
          <w:rFonts w:eastAsia="ąĹ"/>
          <w:szCs w:val="24"/>
        </w:rPr>
        <w:t>ř</w:t>
      </w:r>
      <w:r w:rsidRPr="00F34AB9">
        <w:rPr>
          <w:rStyle w:val="CharAttribute12"/>
          <w:rFonts w:ascii="Times New Roman" w:eastAsia="ąĹ"/>
          <w:szCs w:val="24"/>
        </w:rPr>
        <w:t>e</w:t>
      </w:r>
      <w:r w:rsidRPr="00F34AB9">
        <w:rPr>
          <w:rStyle w:val="CharAttribute3"/>
          <w:rFonts w:eastAsia="ąĹ"/>
          <w:szCs w:val="24"/>
        </w:rPr>
        <w:t>š</w:t>
      </w:r>
      <w:r w:rsidRPr="00F34AB9">
        <w:rPr>
          <w:rStyle w:val="CharAttribute12"/>
          <w:rFonts w:ascii="Times New Roman" w:eastAsia="ąĹ"/>
          <w:szCs w:val="24"/>
        </w:rPr>
        <w:t>it hned, neboj se o tom mluvit.</w:t>
      </w:r>
    </w:p>
    <w:p w:rsidR="009F28B7" w:rsidRPr="00F34AB9" w:rsidRDefault="00D52CF3" w:rsidP="009F28B7">
      <w:pPr>
        <w:pStyle w:val="ParaAttribute8"/>
        <w:numPr>
          <w:ilvl w:val="0"/>
          <w:numId w:val="7"/>
        </w:numPr>
        <w:spacing w:line="720" w:lineRule="auto"/>
        <w:rPr>
          <w:sz w:val="24"/>
          <w:szCs w:val="24"/>
        </w:rPr>
      </w:pPr>
      <w:r w:rsidRPr="00F34AB9">
        <w:rPr>
          <w:rStyle w:val="CharAttribute12"/>
          <w:rFonts w:ascii="Times New Roman" w:eastAsia="ąĹ"/>
          <w:szCs w:val="24"/>
        </w:rPr>
        <w:t>Nev</w:t>
      </w:r>
      <w:r w:rsidRPr="00F34AB9">
        <w:rPr>
          <w:rStyle w:val="CharAttribute3"/>
          <w:rFonts w:eastAsia="ąĹ"/>
          <w:szCs w:val="24"/>
        </w:rPr>
        <w:t>ěř</w:t>
      </w:r>
      <w:r w:rsidRPr="00F34AB9">
        <w:rPr>
          <w:rStyle w:val="CharAttribute12"/>
          <w:rFonts w:ascii="Times New Roman" w:eastAsia="ąĹ"/>
          <w:szCs w:val="24"/>
        </w:rPr>
        <w:t xml:space="preserve"> v</w:t>
      </w:r>
      <w:r w:rsidRPr="00F34AB9">
        <w:rPr>
          <w:rStyle w:val="CharAttribute3"/>
          <w:rFonts w:eastAsia="ąĹ"/>
          <w:szCs w:val="24"/>
        </w:rPr>
        <w:t>š</w:t>
      </w:r>
      <w:r w:rsidRPr="00F34AB9">
        <w:rPr>
          <w:rStyle w:val="CharAttribute12"/>
          <w:rFonts w:ascii="Times New Roman" w:eastAsia="ąĹ"/>
          <w:szCs w:val="24"/>
        </w:rPr>
        <w:t>emu, co se p</w:t>
      </w:r>
      <w:r w:rsidRPr="00F34AB9">
        <w:rPr>
          <w:rStyle w:val="CharAttribute3"/>
          <w:rFonts w:eastAsia="ąĹ"/>
          <w:szCs w:val="24"/>
        </w:rPr>
        <w:t>íš</w:t>
      </w:r>
      <w:r w:rsidRPr="00F34AB9">
        <w:rPr>
          <w:rStyle w:val="CharAttribute12"/>
          <w:rFonts w:ascii="Times New Roman" w:eastAsia="ąĹ"/>
          <w:szCs w:val="24"/>
        </w:rPr>
        <w:t>e na internetu.</w:t>
      </w:r>
    </w:p>
    <w:p w:rsidR="00D52CF3" w:rsidRPr="00F34AB9" w:rsidRDefault="00D52CF3" w:rsidP="009F28B7">
      <w:pPr>
        <w:pStyle w:val="ParaAttribute7"/>
        <w:numPr>
          <w:ilvl w:val="0"/>
          <w:numId w:val="7"/>
        </w:numPr>
        <w:spacing w:line="720" w:lineRule="auto"/>
        <w:rPr>
          <w:sz w:val="24"/>
          <w:szCs w:val="24"/>
        </w:rPr>
      </w:pPr>
      <w:r w:rsidRPr="00F34AB9">
        <w:rPr>
          <w:rStyle w:val="CharAttribute12"/>
          <w:rFonts w:ascii="Times New Roman" w:eastAsia="ąĹ"/>
          <w:szCs w:val="24"/>
        </w:rPr>
        <w:t>Mysli na d</w:t>
      </w:r>
      <w:r w:rsidRPr="00F34AB9">
        <w:rPr>
          <w:rStyle w:val="CharAttribute3"/>
          <w:rFonts w:eastAsia="ąĹ"/>
          <w:szCs w:val="24"/>
        </w:rPr>
        <w:t>ů</w:t>
      </w:r>
      <w:r w:rsidRPr="00F34AB9">
        <w:rPr>
          <w:rStyle w:val="CharAttribute12"/>
          <w:rFonts w:ascii="Times New Roman" w:eastAsia="ąĹ"/>
          <w:szCs w:val="24"/>
        </w:rPr>
        <w:t>sledky svého jednání</w:t>
      </w:r>
    </w:p>
    <w:p w:rsidR="009F28B7" w:rsidRPr="00F34AB9" w:rsidRDefault="00D52CF3" w:rsidP="009F28B7">
      <w:pPr>
        <w:pStyle w:val="ParaAttribute9"/>
        <w:numPr>
          <w:ilvl w:val="0"/>
          <w:numId w:val="7"/>
        </w:numPr>
        <w:spacing w:line="720" w:lineRule="auto"/>
        <w:rPr>
          <w:rStyle w:val="CharAttribute12"/>
          <w:rFonts w:ascii="Times New Roman" w:eastAsia="ąĹ"/>
          <w:szCs w:val="24"/>
        </w:rPr>
      </w:pPr>
      <w:r w:rsidRPr="00F34AB9">
        <w:rPr>
          <w:rStyle w:val="CharAttribute12"/>
          <w:rFonts w:ascii="Times New Roman" w:eastAsia="ąĹ"/>
          <w:szCs w:val="24"/>
        </w:rPr>
        <w:t>Ne</w:t>
      </w:r>
      <w:r w:rsidRPr="00F34AB9">
        <w:rPr>
          <w:rStyle w:val="CharAttribute3"/>
          <w:rFonts w:eastAsia="ąĹ"/>
          <w:szCs w:val="24"/>
        </w:rPr>
        <w:t>č</w:t>
      </w:r>
      <w:r w:rsidRPr="00F34AB9">
        <w:rPr>
          <w:rStyle w:val="CharAttribute12"/>
          <w:rFonts w:ascii="Times New Roman" w:eastAsia="ąĹ"/>
          <w:szCs w:val="24"/>
        </w:rPr>
        <w:t>i</w:t>
      </w:r>
      <w:r w:rsidRPr="00F34AB9">
        <w:rPr>
          <w:rStyle w:val="CharAttribute3"/>
          <w:rFonts w:eastAsia="ąĹ"/>
          <w:szCs w:val="24"/>
        </w:rPr>
        <w:t>ň</w:t>
      </w:r>
      <w:r w:rsidRPr="00F34AB9">
        <w:rPr>
          <w:rStyle w:val="CharAttribute12"/>
          <w:rFonts w:ascii="Times New Roman" w:eastAsia="ąĹ"/>
          <w:szCs w:val="24"/>
        </w:rPr>
        <w:t xml:space="preserve"> jin</w:t>
      </w:r>
      <w:r w:rsidRPr="00F34AB9">
        <w:rPr>
          <w:rStyle w:val="CharAttribute3"/>
          <w:rFonts w:eastAsia="ąĹ"/>
          <w:szCs w:val="24"/>
        </w:rPr>
        <w:t>é</w:t>
      </w:r>
      <w:r w:rsidRPr="00F34AB9">
        <w:rPr>
          <w:rStyle w:val="CharAttribute12"/>
          <w:rFonts w:ascii="Times New Roman" w:eastAsia="ąĹ"/>
          <w:szCs w:val="24"/>
        </w:rPr>
        <w:t>mu, co s</w:t>
      </w:r>
      <w:r w:rsidRPr="00F34AB9">
        <w:rPr>
          <w:rStyle w:val="CharAttribute3"/>
          <w:rFonts w:eastAsia="ąĹ"/>
          <w:szCs w:val="24"/>
        </w:rPr>
        <w:t>á</w:t>
      </w:r>
      <w:r w:rsidRPr="00F34AB9">
        <w:rPr>
          <w:rStyle w:val="CharAttribute12"/>
          <w:rFonts w:ascii="Times New Roman" w:eastAsia="ąĹ"/>
          <w:szCs w:val="24"/>
        </w:rPr>
        <w:t>m nem</w:t>
      </w:r>
      <w:r w:rsidRPr="00F34AB9">
        <w:rPr>
          <w:rStyle w:val="CharAttribute3"/>
          <w:rFonts w:eastAsia="ąĹ"/>
          <w:szCs w:val="24"/>
        </w:rPr>
        <w:t>áš</w:t>
      </w:r>
      <w:r w:rsidRPr="00F34AB9">
        <w:rPr>
          <w:rStyle w:val="CharAttribute12"/>
          <w:rFonts w:ascii="Times New Roman" w:eastAsia="ąĹ"/>
          <w:szCs w:val="24"/>
        </w:rPr>
        <w:t xml:space="preserve"> r</w:t>
      </w:r>
      <w:r w:rsidRPr="00F34AB9">
        <w:rPr>
          <w:rStyle w:val="CharAttribute3"/>
          <w:rFonts w:eastAsia="ąĹ"/>
          <w:szCs w:val="24"/>
        </w:rPr>
        <w:t>á</w:t>
      </w:r>
      <w:r w:rsidRPr="00F34AB9">
        <w:rPr>
          <w:rStyle w:val="CharAttribute12"/>
          <w:rFonts w:ascii="Times New Roman" w:eastAsia="ąĹ"/>
          <w:szCs w:val="24"/>
        </w:rPr>
        <w:t>d.</w:t>
      </w:r>
    </w:p>
    <w:p w:rsidR="009F28B7" w:rsidRPr="00F34AB9" w:rsidRDefault="00D52CF3" w:rsidP="009F28B7">
      <w:pPr>
        <w:pStyle w:val="ParaAttribute9"/>
        <w:numPr>
          <w:ilvl w:val="0"/>
          <w:numId w:val="7"/>
        </w:numPr>
        <w:spacing w:line="720" w:lineRule="auto"/>
        <w:rPr>
          <w:sz w:val="24"/>
          <w:szCs w:val="24"/>
        </w:rPr>
      </w:pPr>
      <w:r w:rsidRPr="00F34AB9">
        <w:rPr>
          <w:rStyle w:val="CharAttribute12"/>
          <w:rFonts w:ascii="Times New Roman" w:eastAsia="ąĹ"/>
          <w:szCs w:val="24"/>
        </w:rPr>
        <w:t>Nesna</w:t>
      </w:r>
      <w:r w:rsidRPr="00F34AB9">
        <w:rPr>
          <w:rStyle w:val="CharAttribute3"/>
          <w:rFonts w:eastAsia="ąĹ"/>
          <w:szCs w:val="24"/>
        </w:rPr>
        <w:t>ž</w:t>
      </w:r>
      <w:r w:rsidRPr="00F34AB9">
        <w:rPr>
          <w:rStyle w:val="CharAttribute12"/>
          <w:rFonts w:ascii="Times New Roman" w:eastAsia="ąĹ"/>
          <w:szCs w:val="24"/>
        </w:rPr>
        <w:t xml:space="preserve"> se na sebe za ka</w:t>
      </w:r>
      <w:r w:rsidRPr="00F34AB9">
        <w:rPr>
          <w:rStyle w:val="CharAttribute3"/>
          <w:rFonts w:eastAsia="ąĹ"/>
          <w:szCs w:val="24"/>
        </w:rPr>
        <w:t>ž</w:t>
      </w:r>
      <w:r w:rsidRPr="00F34AB9">
        <w:rPr>
          <w:rStyle w:val="CharAttribute12"/>
          <w:rFonts w:ascii="Times New Roman" w:eastAsia="ąĹ"/>
          <w:szCs w:val="24"/>
        </w:rPr>
        <w:t>dou cenu upozornit.</w:t>
      </w:r>
    </w:p>
    <w:p w:rsidR="00D52CF3" w:rsidRPr="00F34AB9" w:rsidRDefault="00D52CF3" w:rsidP="009F28B7">
      <w:pPr>
        <w:pStyle w:val="ParaAttribute7"/>
        <w:numPr>
          <w:ilvl w:val="0"/>
          <w:numId w:val="7"/>
        </w:numPr>
        <w:spacing w:line="720" w:lineRule="auto"/>
        <w:rPr>
          <w:sz w:val="24"/>
          <w:szCs w:val="24"/>
        </w:rPr>
      </w:pPr>
      <w:r w:rsidRPr="00F34AB9">
        <w:rPr>
          <w:rStyle w:val="CharAttribute12"/>
          <w:rFonts w:ascii="Times New Roman" w:eastAsia="ąĹ"/>
          <w:szCs w:val="24"/>
        </w:rPr>
        <w:t>Ned</w:t>
      </w:r>
      <w:r w:rsidRPr="00F34AB9">
        <w:rPr>
          <w:rStyle w:val="CharAttribute3"/>
          <w:rFonts w:eastAsia="ąĹ"/>
          <w:szCs w:val="24"/>
        </w:rPr>
        <w:t>á</w:t>
      </w:r>
      <w:r w:rsidRPr="00F34AB9">
        <w:rPr>
          <w:rStyle w:val="CharAttribute12"/>
          <w:rFonts w:ascii="Times New Roman" w:eastAsia="ąĹ"/>
          <w:szCs w:val="24"/>
        </w:rPr>
        <w:t>vej p</w:t>
      </w:r>
      <w:r w:rsidRPr="00F34AB9">
        <w:rPr>
          <w:rStyle w:val="CharAttribute3"/>
          <w:rFonts w:eastAsia="ąĹ"/>
          <w:szCs w:val="24"/>
        </w:rPr>
        <w:t>ř</w:t>
      </w:r>
      <w:r w:rsidRPr="00F34AB9">
        <w:rPr>
          <w:rStyle w:val="CharAttribute12"/>
          <w:rFonts w:ascii="Times New Roman" w:eastAsia="ąĹ"/>
          <w:szCs w:val="24"/>
        </w:rPr>
        <w:t>ednost internetu p</w:t>
      </w:r>
      <w:r w:rsidRPr="00F34AB9">
        <w:rPr>
          <w:rStyle w:val="CharAttribute3"/>
          <w:rFonts w:eastAsia="ąĹ"/>
          <w:szCs w:val="24"/>
        </w:rPr>
        <w:t>ř</w:t>
      </w:r>
      <w:r w:rsidRPr="00F34AB9">
        <w:rPr>
          <w:rStyle w:val="CharAttribute12"/>
          <w:rFonts w:ascii="Times New Roman" w:eastAsia="ąĹ"/>
          <w:szCs w:val="24"/>
        </w:rPr>
        <w:t>ed re</w:t>
      </w:r>
      <w:r w:rsidRPr="00F34AB9">
        <w:rPr>
          <w:rStyle w:val="CharAttribute3"/>
          <w:rFonts w:eastAsia="ąĹ"/>
          <w:szCs w:val="24"/>
        </w:rPr>
        <w:t>á</w:t>
      </w:r>
      <w:r w:rsidRPr="00F34AB9">
        <w:rPr>
          <w:rStyle w:val="CharAttribute12"/>
          <w:rFonts w:ascii="Times New Roman" w:eastAsia="ąĹ"/>
          <w:szCs w:val="24"/>
        </w:rPr>
        <w:t>ln</w:t>
      </w:r>
      <w:r w:rsidRPr="00F34AB9">
        <w:rPr>
          <w:rStyle w:val="CharAttribute3"/>
          <w:rFonts w:eastAsia="ąĹ"/>
          <w:szCs w:val="24"/>
        </w:rPr>
        <w:t>ý</w:t>
      </w:r>
      <w:r w:rsidRPr="00F34AB9">
        <w:rPr>
          <w:rStyle w:val="CharAttribute12"/>
          <w:rFonts w:ascii="Times New Roman" w:eastAsia="ąĹ"/>
          <w:szCs w:val="24"/>
        </w:rPr>
        <w:t xml:space="preserve">m </w:t>
      </w:r>
      <w:r w:rsidRPr="00F34AB9">
        <w:rPr>
          <w:rStyle w:val="CharAttribute3"/>
          <w:rFonts w:eastAsia="ąĹ"/>
          <w:szCs w:val="24"/>
        </w:rPr>
        <w:t>ž</w:t>
      </w:r>
      <w:r w:rsidRPr="00F34AB9">
        <w:rPr>
          <w:rStyle w:val="CharAttribute12"/>
          <w:rFonts w:ascii="Times New Roman" w:eastAsia="ąĹ"/>
          <w:szCs w:val="24"/>
        </w:rPr>
        <w:t>ivotem.</w:t>
      </w:r>
    </w:p>
    <w:p w:rsidR="00D52CF3" w:rsidRPr="00F34AB9" w:rsidRDefault="00D52CF3" w:rsidP="009F28B7">
      <w:pPr>
        <w:pStyle w:val="ParaAttribute7"/>
        <w:numPr>
          <w:ilvl w:val="0"/>
          <w:numId w:val="7"/>
        </w:numPr>
        <w:spacing w:line="720" w:lineRule="auto"/>
        <w:rPr>
          <w:sz w:val="24"/>
          <w:szCs w:val="24"/>
        </w:rPr>
      </w:pPr>
      <w:r w:rsidRPr="00F34AB9">
        <w:rPr>
          <w:rStyle w:val="CharAttribute12"/>
          <w:rFonts w:ascii="Times New Roman" w:eastAsia="ąĹ"/>
          <w:szCs w:val="24"/>
        </w:rPr>
        <w:t>Nikomu ned</w:t>
      </w:r>
      <w:r w:rsidRPr="00F34AB9">
        <w:rPr>
          <w:rStyle w:val="CharAttribute3"/>
          <w:rFonts w:eastAsia="ąĹ"/>
          <w:szCs w:val="24"/>
        </w:rPr>
        <w:t>á</w:t>
      </w:r>
      <w:r w:rsidRPr="00F34AB9">
        <w:rPr>
          <w:rStyle w:val="CharAttribute12"/>
          <w:rFonts w:ascii="Times New Roman" w:eastAsia="ąĹ"/>
          <w:szCs w:val="24"/>
        </w:rPr>
        <w:t>vej p</w:t>
      </w:r>
      <w:r w:rsidRPr="00F34AB9">
        <w:rPr>
          <w:rStyle w:val="CharAttribute3"/>
          <w:rFonts w:eastAsia="ąĹ"/>
          <w:szCs w:val="24"/>
        </w:rPr>
        <w:t>ří</w:t>
      </w:r>
      <w:r w:rsidRPr="00F34AB9">
        <w:rPr>
          <w:rStyle w:val="CharAttribute12"/>
          <w:rFonts w:ascii="Times New Roman" w:eastAsia="ąĹ"/>
          <w:szCs w:val="24"/>
        </w:rPr>
        <w:t>stup do sv</w:t>
      </w:r>
      <w:r w:rsidRPr="00F34AB9">
        <w:rPr>
          <w:rStyle w:val="CharAttribute3"/>
          <w:rFonts w:eastAsia="ąĹ"/>
          <w:szCs w:val="24"/>
        </w:rPr>
        <w:t>ý</w:t>
      </w:r>
      <w:r w:rsidRPr="00F34AB9">
        <w:rPr>
          <w:rStyle w:val="CharAttribute12"/>
          <w:rFonts w:ascii="Times New Roman" w:eastAsia="ąĹ"/>
          <w:szCs w:val="24"/>
        </w:rPr>
        <w:t xml:space="preserve">ch </w:t>
      </w:r>
      <w:r w:rsidRPr="00F34AB9">
        <w:rPr>
          <w:rStyle w:val="CharAttribute3"/>
          <w:rFonts w:eastAsia="ąĹ"/>
          <w:szCs w:val="24"/>
        </w:rPr>
        <w:t>úč</w:t>
      </w:r>
      <w:r w:rsidRPr="00F34AB9">
        <w:rPr>
          <w:rStyle w:val="CharAttribute12"/>
          <w:rFonts w:ascii="Times New Roman" w:eastAsia="ąĹ"/>
          <w:szCs w:val="24"/>
        </w:rPr>
        <w:t>t</w:t>
      </w:r>
      <w:r w:rsidRPr="00F34AB9">
        <w:rPr>
          <w:rStyle w:val="CharAttribute3"/>
          <w:rFonts w:eastAsia="ąĹ"/>
          <w:szCs w:val="24"/>
        </w:rPr>
        <w:t>ů</w:t>
      </w:r>
      <w:r w:rsidRPr="00F34AB9">
        <w:rPr>
          <w:rStyle w:val="CharAttribute12"/>
          <w:rFonts w:ascii="Times New Roman" w:eastAsia="ąĹ"/>
          <w:szCs w:val="24"/>
        </w:rPr>
        <w:t>.</w:t>
      </w:r>
    </w:p>
    <w:p w:rsidR="00D52CF3" w:rsidRPr="00F34AB9" w:rsidRDefault="00D52CF3" w:rsidP="009F28B7">
      <w:pPr>
        <w:pStyle w:val="ParaAttribute10"/>
        <w:spacing w:line="720" w:lineRule="auto"/>
        <w:rPr>
          <w:sz w:val="24"/>
          <w:szCs w:val="24"/>
        </w:rPr>
      </w:pPr>
      <w:r w:rsidRPr="00F34AB9">
        <w:rPr>
          <w:rStyle w:val="CharAttribute12"/>
          <w:rFonts w:ascii="Times New Roman" w:eastAsia="ąĹ"/>
          <w:szCs w:val="24"/>
        </w:rPr>
        <w:t>Nenech sebou zametat!</w:t>
      </w:r>
    </w:p>
    <w:sectPr w:rsidR="00D52CF3" w:rsidRPr="00F34AB9" w:rsidSect="00794FE8">
      <w:headerReference w:type="default" r:id="rId7"/>
      <w:footerReference w:type="default" r:id="rId8"/>
      <w:pgSz w:w="11906" w:h="16838"/>
      <w:pgMar w:top="2274" w:right="1134" w:bottom="1676" w:left="1134" w:header="1134"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88D" w:rsidRDefault="0040588D">
      <w:r>
        <w:separator/>
      </w:r>
    </w:p>
  </w:endnote>
  <w:endnote w:type="continuationSeparator" w:id="0">
    <w:p w:rsidR="0040588D" w:rsidRDefault="004058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ąĹ">
    <w:altName w:val="Times New Roman"/>
    <w:panose1 w:val="00000000000000000000"/>
    <w:charset w:val="00"/>
    <w:family w:val="roman"/>
    <w:notTrueType/>
    <w:pitch w:val="default"/>
    <w:sig w:usb0="00000000" w:usb1="00000000" w:usb2="00000000" w:usb3="00000000" w:csb0="00000000" w:csb1="00000000"/>
  </w:font>
  <w:font w:name="Droid Sans Fallback">
    <w:altName w:val="MS Mincho"/>
    <w:panose1 w:val="00000000000000000000"/>
    <w:charset w:val="80"/>
    <w:family w:val="auto"/>
    <w:notTrueType/>
    <w:pitch w:val="variable"/>
    <w:sig w:usb0="00000001" w:usb1="08070000" w:usb2="00000010" w:usb3="00000000" w:csb0="00020000" w:csb1="00000000"/>
  </w:font>
  <w:font w:name="Lohit Hindi">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EE"/>
    <w:family w:val="swiss"/>
    <w:pitch w:val="variable"/>
    <w:sig w:usb0="20002A87" w:usb1="80000000" w:usb2="00000008" w:usb3="00000000" w:csb0="000001FF" w:csb1="00000000"/>
  </w:font>
  <w:font w:name="Ubuntu">
    <w:altName w:val="Arial"/>
    <w:panose1 w:val="00000000000000000000"/>
    <w:charset w:val="EE"/>
    <w:family w:val="swiss"/>
    <w:notTrueType/>
    <w:pitch w:val="variable"/>
    <w:sig w:usb0="00000001"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0B" w:rsidRPr="001B66FE" w:rsidRDefault="00FF490B">
    <w:pPr>
      <w:pStyle w:val="Zpat"/>
      <w:tabs>
        <w:tab w:val="center" w:pos="0"/>
      </w:tabs>
      <w:rPr>
        <w:rFonts w:cs="Times New Roman"/>
      </w:rPr>
    </w:pPr>
    <w:r w:rsidRPr="001B66FE">
      <w:rPr>
        <w:rFonts w:cs="Times New Roman"/>
        <w:b/>
        <w:bCs/>
        <w:sz w:val="20"/>
        <w:szCs w:val="20"/>
      </w:rPr>
      <w:t>Nenech sebou zametat!</w:t>
    </w:r>
    <w:r w:rsidRPr="001B66FE">
      <w:rPr>
        <w:rFonts w:cs="Times New Roman"/>
        <w:b/>
        <w:bCs/>
        <w:sz w:val="20"/>
        <w:szCs w:val="20"/>
      </w:rPr>
      <w:tab/>
    </w:r>
    <w:r w:rsidRPr="001B66FE">
      <w:rPr>
        <w:rFonts w:cs="Times New Roman"/>
        <w:sz w:val="20"/>
        <w:szCs w:val="20"/>
      </w:rPr>
      <w:t>www.nenechsebouzametat.cz</w:t>
    </w:r>
    <w:r w:rsidRPr="001B66FE">
      <w:rPr>
        <w:rFonts w:cs="Times New Roman"/>
        <w:sz w:val="20"/>
        <w:szCs w:val="20"/>
      </w:rPr>
      <w:tab/>
      <w:t>info@nenechsebouzametat.cz</w:t>
    </w:r>
  </w:p>
  <w:p w:rsidR="00FF490B" w:rsidRDefault="0071172D">
    <w:pPr>
      <w:pStyle w:val="Zpat"/>
      <w:tabs>
        <w:tab w:val="clear" w:pos="4819"/>
      </w:tabs>
      <w:rPr>
        <w:rFonts w:ascii="Ubuntu" w:hAnsi="Ubuntu" w:cs="Ubuntu"/>
        <w:sz w:val="20"/>
        <w:szCs w:val="20"/>
      </w:rPr>
    </w:pPr>
    <w:r>
      <w:rPr>
        <w:noProof/>
        <w:lang w:eastAsia="cs-CZ" w:bidi="ar-SA"/>
      </w:rPr>
      <w:drawing>
        <wp:anchor distT="0" distB="0" distL="0" distR="0" simplePos="0" relativeHeight="251656192" behindDoc="0" locked="0" layoutInCell="1" allowOverlap="1">
          <wp:simplePos x="0" y="0"/>
          <wp:positionH relativeFrom="column">
            <wp:align>center</wp:align>
          </wp:positionH>
          <wp:positionV relativeFrom="paragraph">
            <wp:posOffset>151130</wp:posOffset>
          </wp:positionV>
          <wp:extent cx="1171575" cy="438150"/>
          <wp:effectExtent l="19050" t="0" r="952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171575" cy="438150"/>
                  </a:xfrm>
                  <a:prstGeom prst="rect">
                    <a:avLst/>
                  </a:prstGeom>
                  <a:solidFill>
                    <a:srgbClr val="FFFFFF"/>
                  </a:solidFill>
                  <a:ln w="9525">
                    <a:noFill/>
                    <a:miter lim="800000"/>
                    <a:headEnd/>
                    <a:tailEnd/>
                  </a:ln>
                </pic:spPr>
              </pic:pic>
            </a:graphicData>
          </a:graphic>
        </wp:anchor>
      </w:drawing>
    </w:r>
    <w:r>
      <w:rPr>
        <w:noProof/>
        <w:lang w:eastAsia="cs-CZ" w:bidi="ar-SA"/>
      </w:rPr>
      <w:drawing>
        <wp:anchor distT="0" distB="0" distL="0" distR="0" simplePos="0" relativeHeight="251659264" behindDoc="0" locked="0" layoutInCell="1" allowOverlap="1">
          <wp:simplePos x="0" y="0"/>
          <wp:positionH relativeFrom="column">
            <wp:posOffset>0</wp:posOffset>
          </wp:positionH>
          <wp:positionV relativeFrom="paragraph">
            <wp:posOffset>151130</wp:posOffset>
          </wp:positionV>
          <wp:extent cx="1439545" cy="438785"/>
          <wp:effectExtent l="19050" t="0" r="825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39545" cy="438785"/>
                  </a:xfrm>
                  <a:prstGeom prst="rect">
                    <a:avLst/>
                  </a:prstGeom>
                  <a:solidFill>
                    <a:srgbClr val="FFFFFF"/>
                  </a:solidFill>
                  <a:ln w="9525">
                    <a:noFill/>
                    <a:miter lim="800000"/>
                    <a:headEnd/>
                    <a:tailEnd/>
                  </a:ln>
                </pic:spPr>
              </pic:pic>
            </a:graphicData>
          </a:graphic>
        </wp:anchor>
      </w:drawing>
    </w:r>
    <w:r>
      <w:rPr>
        <w:noProof/>
        <w:lang w:eastAsia="cs-CZ" w:bidi="ar-SA"/>
      </w:rPr>
      <w:drawing>
        <wp:anchor distT="0" distB="0" distL="0" distR="0" simplePos="0" relativeHeight="251661312" behindDoc="0" locked="0" layoutInCell="1" allowOverlap="1">
          <wp:simplePos x="0" y="0"/>
          <wp:positionH relativeFrom="column">
            <wp:posOffset>5011420</wp:posOffset>
          </wp:positionH>
          <wp:positionV relativeFrom="paragraph">
            <wp:posOffset>151130</wp:posOffset>
          </wp:positionV>
          <wp:extent cx="1108075" cy="438785"/>
          <wp:effectExtent l="19050" t="0" r="0" b="0"/>
          <wp:wrapSquare wrapText="larges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srcRect/>
                  <a:stretch>
                    <a:fillRect/>
                  </a:stretch>
                </pic:blipFill>
                <pic:spPr bwMode="auto">
                  <a:xfrm>
                    <a:off x="0" y="0"/>
                    <a:ext cx="1108075" cy="438785"/>
                  </a:xfrm>
                  <a:prstGeom prst="rect">
                    <a:avLst/>
                  </a:prstGeom>
                  <a:solidFill>
                    <a:srgbClr val="FFFFFF"/>
                  </a:solidFill>
                  <a:ln w="9525">
                    <a:noFill/>
                    <a:miter lim="800000"/>
                    <a:headEnd/>
                    <a:tailEnd/>
                  </a:ln>
                </pic:spPr>
              </pic:pic>
            </a:graphicData>
          </a:graphic>
        </wp:anchor>
      </w:drawing>
    </w:r>
  </w:p>
  <w:p w:rsidR="00FF490B" w:rsidRDefault="00FF490B">
    <w:pPr>
      <w:pStyle w:val="Zpat"/>
      <w:tabs>
        <w:tab w:val="clear" w:pos="4819"/>
      </w:tabs>
      <w:rPr>
        <w:rFonts w:ascii="Ubuntu" w:hAnsi="Ubuntu" w:cs="Ubuntu"/>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88D" w:rsidRDefault="0040588D">
      <w:r>
        <w:separator/>
      </w:r>
    </w:p>
  </w:footnote>
  <w:footnote w:type="continuationSeparator" w:id="0">
    <w:p w:rsidR="0040588D" w:rsidRDefault="004058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490B" w:rsidRDefault="0071172D">
    <w:pPr>
      <w:pStyle w:val="Zhlav"/>
    </w:pPr>
    <w:r>
      <w:rPr>
        <w:noProof/>
        <w:lang w:eastAsia="cs-CZ" w:bidi="ar-SA"/>
      </w:rPr>
      <w:drawing>
        <wp:anchor distT="0" distB="0" distL="0" distR="0" simplePos="0" relativeHeight="251655168" behindDoc="0" locked="0" layoutInCell="1" allowOverlap="1">
          <wp:simplePos x="0" y="0"/>
          <wp:positionH relativeFrom="column">
            <wp:align>center</wp:align>
          </wp:positionH>
          <wp:positionV relativeFrom="paragraph">
            <wp:posOffset>-323850</wp:posOffset>
          </wp:positionV>
          <wp:extent cx="2522855" cy="788035"/>
          <wp:effectExtent l="19050" t="0" r="0" b="0"/>
          <wp:wrapSquare wrapText="larges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522855" cy="788035"/>
                  </a:xfrm>
                  <a:prstGeom prst="rect">
                    <a:avLst/>
                  </a:prstGeom>
                  <a:solidFill>
                    <a:srgbClr val="FFFFFF"/>
                  </a:solidFill>
                  <a:ln w="9525">
                    <a:noFill/>
                    <a:miter lim="800000"/>
                    <a:headEnd/>
                    <a:tailEnd/>
                  </a:ln>
                </pic:spPr>
              </pic:pic>
            </a:graphicData>
          </a:graphic>
        </wp:anchor>
      </w:drawing>
    </w:r>
  </w:p>
  <w:p w:rsidR="00FF490B" w:rsidRDefault="00FF490B">
    <w:pPr>
      <w:pStyle w:val="Zhlav"/>
    </w:pPr>
  </w:p>
  <w:p w:rsidR="00FF490B" w:rsidRDefault="00FF490B">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F76F9"/>
    <w:multiLevelType w:val="hybridMultilevel"/>
    <w:tmpl w:val="E56C00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315140F"/>
    <w:multiLevelType w:val="hybridMultilevel"/>
    <w:tmpl w:val="57C46C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BA2CBC"/>
    <w:multiLevelType w:val="hybridMultilevel"/>
    <w:tmpl w:val="B5646DE2"/>
    <w:lvl w:ilvl="0" w:tplc="5C0EF58C">
      <w:start w:val="1"/>
      <w:numFmt w:val="decimal"/>
      <w:lvlText w:val="%1."/>
      <w:lvlJc w:val="left"/>
      <w:pPr>
        <w:ind w:left="1185" w:hanging="465"/>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40CA3940"/>
    <w:multiLevelType w:val="hybridMultilevel"/>
    <w:tmpl w:val="76041008"/>
    <w:lvl w:ilvl="0" w:tplc="D3F27374">
      <w:start w:val="1"/>
      <w:numFmt w:val="bullet"/>
      <w:lvlText w:val=""/>
      <w:lvlJc w:val="left"/>
      <w:pPr>
        <w:ind w:left="720" w:hanging="360"/>
      </w:pPr>
      <w:rPr>
        <w:rFonts w:ascii="Wingdings" w:eastAsia="Wingdings" w:hAnsi="Wingdings" w:hint="default"/>
      </w:rPr>
    </w:lvl>
    <w:lvl w:ilvl="1" w:tplc="C3902042">
      <w:start w:val="1"/>
      <w:numFmt w:val="bullet"/>
      <w:lvlText w:val=""/>
      <w:lvlJc w:val="left"/>
      <w:pPr>
        <w:ind w:left="720" w:hanging="360"/>
      </w:pPr>
      <w:rPr>
        <w:rFonts w:ascii="Wingdings" w:eastAsia="Wingdings" w:hAnsi="Wingdings" w:hint="default"/>
      </w:rPr>
    </w:lvl>
    <w:lvl w:ilvl="2" w:tplc="FD78946E">
      <w:start w:val="1"/>
      <w:numFmt w:val="bullet"/>
      <w:lvlText w:val=""/>
      <w:lvlJc w:val="left"/>
      <w:pPr>
        <w:ind w:left="720" w:hanging="360"/>
      </w:pPr>
      <w:rPr>
        <w:rFonts w:ascii="Wingdings" w:eastAsia="Wingdings" w:hAnsi="Wingdings" w:hint="default"/>
      </w:rPr>
    </w:lvl>
    <w:lvl w:ilvl="3" w:tplc="B47C8F08">
      <w:start w:val="1"/>
      <w:numFmt w:val="bullet"/>
      <w:lvlText w:val=""/>
      <w:lvlJc w:val="left"/>
      <w:pPr>
        <w:ind w:left="720" w:hanging="360"/>
      </w:pPr>
      <w:rPr>
        <w:rFonts w:ascii="Wingdings" w:eastAsia="Wingdings" w:hAnsi="Wingdings" w:hint="default"/>
      </w:rPr>
    </w:lvl>
    <w:lvl w:ilvl="4" w:tplc="95CC2660">
      <w:start w:val="1"/>
      <w:numFmt w:val="bullet"/>
      <w:lvlText w:val=""/>
      <w:lvlJc w:val="left"/>
      <w:pPr>
        <w:ind w:left="720" w:hanging="360"/>
      </w:pPr>
      <w:rPr>
        <w:rFonts w:ascii="Wingdings" w:eastAsia="Wingdings" w:hAnsi="Wingdings" w:hint="default"/>
      </w:rPr>
    </w:lvl>
    <w:lvl w:ilvl="5" w:tplc="A45003D2">
      <w:start w:val="1"/>
      <w:numFmt w:val="bullet"/>
      <w:lvlText w:val=""/>
      <w:lvlJc w:val="left"/>
      <w:pPr>
        <w:ind w:left="720" w:hanging="360"/>
      </w:pPr>
      <w:rPr>
        <w:rFonts w:ascii="Wingdings" w:eastAsia="Wingdings" w:hAnsi="Wingdings" w:hint="default"/>
      </w:rPr>
    </w:lvl>
    <w:lvl w:ilvl="6" w:tplc="0EF8991A">
      <w:start w:val="1"/>
      <w:numFmt w:val="bullet"/>
      <w:lvlText w:val=""/>
      <w:lvlJc w:val="left"/>
      <w:pPr>
        <w:ind w:left="720" w:hanging="360"/>
      </w:pPr>
      <w:rPr>
        <w:rFonts w:ascii="Wingdings" w:eastAsia="Wingdings" w:hAnsi="Wingdings" w:hint="default"/>
      </w:rPr>
    </w:lvl>
    <w:lvl w:ilvl="7" w:tplc="E2B032A8">
      <w:start w:val="1"/>
      <w:numFmt w:val="bullet"/>
      <w:lvlText w:val=""/>
      <w:lvlJc w:val="left"/>
      <w:pPr>
        <w:ind w:left="720" w:hanging="360"/>
      </w:pPr>
      <w:rPr>
        <w:rFonts w:ascii="Wingdings" w:eastAsia="Wingdings" w:hAnsi="Wingdings" w:hint="default"/>
      </w:rPr>
    </w:lvl>
    <w:lvl w:ilvl="8" w:tplc="B3A67054">
      <w:start w:val="1"/>
      <w:numFmt w:val="bullet"/>
      <w:lvlText w:val=""/>
      <w:lvlJc w:val="left"/>
      <w:pPr>
        <w:ind w:left="720" w:hanging="360"/>
      </w:pPr>
      <w:rPr>
        <w:rFonts w:ascii="Wingdings" w:eastAsia="Wingdings" w:hAnsi="Wingdings" w:hint="default"/>
      </w:rPr>
    </w:lvl>
  </w:abstractNum>
  <w:abstractNum w:abstractNumId="4">
    <w:nsid w:val="428366B2"/>
    <w:multiLevelType w:val="hybridMultilevel"/>
    <w:tmpl w:val="2AC8AE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4B8F7A74"/>
    <w:multiLevelType w:val="hybridMultilevel"/>
    <w:tmpl w:val="323A3432"/>
    <w:lvl w:ilvl="0" w:tplc="04050001">
      <w:start w:val="1"/>
      <w:numFmt w:val="bullet"/>
      <w:lvlText w:val=""/>
      <w:lvlJc w:val="left"/>
      <w:pPr>
        <w:ind w:left="720" w:hanging="360"/>
      </w:pPr>
      <w:rPr>
        <w:rFonts w:ascii="Symbol" w:hAnsi="Symbol" w:hint="default"/>
      </w:rPr>
    </w:lvl>
    <w:lvl w:ilvl="1" w:tplc="C3902042">
      <w:start w:val="1"/>
      <w:numFmt w:val="bullet"/>
      <w:lvlText w:val=""/>
      <w:lvlJc w:val="left"/>
      <w:pPr>
        <w:ind w:left="720" w:hanging="360"/>
      </w:pPr>
      <w:rPr>
        <w:rFonts w:ascii="Wingdings" w:eastAsia="Wingdings" w:hAnsi="Wingdings" w:hint="default"/>
      </w:rPr>
    </w:lvl>
    <w:lvl w:ilvl="2" w:tplc="FD78946E">
      <w:start w:val="1"/>
      <w:numFmt w:val="bullet"/>
      <w:lvlText w:val=""/>
      <w:lvlJc w:val="left"/>
      <w:pPr>
        <w:ind w:left="720" w:hanging="360"/>
      </w:pPr>
      <w:rPr>
        <w:rFonts w:ascii="Wingdings" w:eastAsia="Wingdings" w:hAnsi="Wingdings" w:hint="default"/>
      </w:rPr>
    </w:lvl>
    <w:lvl w:ilvl="3" w:tplc="B47C8F08">
      <w:start w:val="1"/>
      <w:numFmt w:val="bullet"/>
      <w:lvlText w:val=""/>
      <w:lvlJc w:val="left"/>
      <w:pPr>
        <w:ind w:left="720" w:hanging="360"/>
      </w:pPr>
      <w:rPr>
        <w:rFonts w:ascii="Wingdings" w:eastAsia="Wingdings" w:hAnsi="Wingdings" w:hint="default"/>
      </w:rPr>
    </w:lvl>
    <w:lvl w:ilvl="4" w:tplc="95CC2660">
      <w:start w:val="1"/>
      <w:numFmt w:val="bullet"/>
      <w:lvlText w:val=""/>
      <w:lvlJc w:val="left"/>
      <w:pPr>
        <w:ind w:left="720" w:hanging="360"/>
      </w:pPr>
      <w:rPr>
        <w:rFonts w:ascii="Wingdings" w:eastAsia="Wingdings" w:hAnsi="Wingdings" w:hint="default"/>
      </w:rPr>
    </w:lvl>
    <w:lvl w:ilvl="5" w:tplc="A45003D2">
      <w:start w:val="1"/>
      <w:numFmt w:val="bullet"/>
      <w:lvlText w:val=""/>
      <w:lvlJc w:val="left"/>
      <w:pPr>
        <w:ind w:left="720" w:hanging="360"/>
      </w:pPr>
      <w:rPr>
        <w:rFonts w:ascii="Wingdings" w:eastAsia="Wingdings" w:hAnsi="Wingdings" w:hint="default"/>
      </w:rPr>
    </w:lvl>
    <w:lvl w:ilvl="6" w:tplc="0EF8991A">
      <w:start w:val="1"/>
      <w:numFmt w:val="bullet"/>
      <w:lvlText w:val=""/>
      <w:lvlJc w:val="left"/>
      <w:pPr>
        <w:ind w:left="720" w:hanging="360"/>
      </w:pPr>
      <w:rPr>
        <w:rFonts w:ascii="Wingdings" w:eastAsia="Wingdings" w:hAnsi="Wingdings" w:hint="default"/>
      </w:rPr>
    </w:lvl>
    <w:lvl w:ilvl="7" w:tplc="E2B032A8">
      <w:start w:val="1"/>
      <w:numFmt w:val="bullet"/>
      <w:lvlText w:val=""/>
      <w:lvlJc w:val="left"/>
      <w:pPr>
        <w:ind w:left="720" w:hanging="360"/>
      </w:pPr>
      <w:rPr>
        <w:rFonts w:ascii="Wingdings" w:eastAsia="Wingdings" w:hAnsi="Wingdings" w:hint="default"/>
      </w:rPr>
    </w:lvl>
    <w:lvl w:ilvl="8" w:tplc="B3A67054">
      <w:start w:val="1"/>
      <w:numFmt w:val="bullet"/>
      <w:lvlText w:val=""/>
      <w:lvlJc w:val="left"/>
      <w:pPr>
        <w:ind w:left="720" w:hanging="360"/>
      </w:pPr>
      <w:rPr>
        <w:rFonts w:ascii="Wingdings" w:eastAsia="Wingdings" w:hAnsi="Wingdings" w:hint="default"/>
      </w:rPr>
    </w:lvl>
  </w:abstractNum>
  <w:abstractNum w:abstractNumId="6">
    <w:nsid w:val="4BFB2DA8"/>
    <w:multiLevelType w:val="hybridMultilevel"/>
    <w:tmpl w:val="ED3A7FEC"/>
    <w:lvl w:ilvl="0" w:tplc="D9AC3970">
      <w:numFmt w:val="bullet"/>
      <w:lvlText w:val="·"/>
      <w:lvlJc w:val="left"/>
      <w:pPr>
        <w:ind w:left="975" w:hanging="615"/>
      </w:pPr>
      <w:rPr>
        <w:rFonts w:ascii="Times New Roman" w:eastAsia="ąĹ"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4DF27760"/>
    <w:multiLevelType w:val="hybridMultilevel"/>
    <w:tmpl w:val="C4CEA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7"/>
  </w:num>
  <w:num w:numId="5">
    <w:abstractNumId w:val="6"/>
  </w:num>
  <w:num w:numId="6">
    <w:abstractNumId w:val="0"/>
  </w:num>
  <w:num w:numId="7">
    <w:abstractNumId w:val="1"/>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5122"/>
  </w:hdrShapeDefaults>
  <w:footnotePr>
    <w:footnote w:id="-1"/>
    <w:footnote w:id="0"/>
  </w:footnotePr>
  <w:endnotePr>
    <w:endnote w:id="-1"/>
    <w:endnote w:id="0"/>
  </w:endnotePr>
  <w:compat>
    <w:spaceForUL/>
    <w:balanceSingleByteDoubleByteWidth/>
    <w:doNotLeaveBackslashAlone/>
    <w:ulTrailSpace/>
    <w:adjustLineHeightInTable/>
  </w:compat>
  <w:rsids>
    <w:rsidRoot w:val="006E4148"/>
    <w:rsid w:val="00067E52"/>
    <w:rsid w:val="001258D4"/>
    <w:rsid w:val="001B66FE"/>
    <w:rsid w:val="003469B3"/>
    <w:rsid w:val="003C4CBA"/>
    <w:rsid w:val="0040588D"/>
    <w:rsid w:val="004F264F"/>
    <w:rsid w:val="00550E52"/>
    <w:rsid w:val="006B419E"/>
    <w:rsid w:val="006D5A5D"/>
    <w:rsid w:val="006E4148"/>
    <w:rsid w:val="0071172D"/>
    <w:rsid w:val="0074277E"/>
    <w:rsid w:val="00766452"/>
    <w:rsid w:val="00794FE8"/>
    <w:rsid w:val="0084248D"/>
    <w:rsid w:val="009F28B7"/>
    <w:rsid w:val="009F4820"/>
    <w:rsid w:val="00A24375"/>
    <w:rsid w:val="00AB172C"/>
    <w:rsid w:val="00AD3B14"/>
    <w:rsid w:val="00C429D1"/>
    <w:rsid w:val="00C94657"/>
    <w:rsid w:val="00D52CF3"/>
    <w:rsid w:val="00D70296"/>
    <w:rsid w:val="00E206AA"/>
    <w:rsid w:val="00ED3E8B"/>
    <w:rsid w:val="00F34AB9"/>
    <w:rsid w:val="00F92BF1"/>
    <w:rsid w:val="00FB25B7"/>
    <w:rsid w:val="00FF490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4FE8"/>
    <w:pPr>
      <w:widowControl w:val="0"/>
      <w:suppressAutoHyphens/>
    </w:pPr>
    <w:rPr>
      <w:rFonts w:eastAsia="Droid Sans Fallback" w:cs="Lohit Hindi"/>
      <w:kern w:val="1"/>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794FE8"/>
  </w:style>
  <w:style w:type="character" w:customStyle="1" w:styleId="WW-Absatz-Standardschriftart">
    <w:name w:val="WW-Absatz-Standardschriftart"/>
    <w:rsid w:val="00794FE8"/>
  </w:style>
  <w:style w:type="character" w:customStyle="1" w:styleId="WW-Absatz-Standardschriftart1">
    <w:name w:val="WW-Absatz-Standardschriftart1"/>
    <w:rsid w:val="00794FE8"/>
  </w:style>
  <w:style w:type="character" w:customStyle="1" w:styleId="WW-Absatz-Standardschriftart11">
    <w:name w:val="WW-Absatz-Standardschriftart11"/>
    <w:rsid w:val="00794FE8"/>
  </w:style>
  <w:style w:type="character" w:styleId="Hypertextovodkaz">
    <w:name w:val="Hyperlink"/>
    <w:rsid w:val="00794FE8"/>
    <w:rPr>
      <w:color w:val="000080"/>
      <w:u w:val="single"/>
    </w:rPr>
  </w:style>
  <w:style w:type="paragraph" w:customStyle="1" w:styleId="Nadpis">
    <w:name w:val="Nadpis"/>
    <w:basedOn w:val="Normln"/>
    <w:next w:val="Zkladntext"/>
    <w:rsid w:val="00794FE8"/>
    <w:pPr>
      <w:keepNext/>
      <w:spacing w:before="240" w:after="120"/>
    </w:pPr>
    <w:rPr>
      <w:rFonts w:ascii="Arial" w:hAnsi="Arial"/>
      <w:sz w:val="28"/>
      <w:szCs w:val="28"/>
    </w:rPr>
  </w:style>
  <w:style w:type="paragraph" w:styleId="Zkladntext">
    <w:name w:val="Body Text"/>
    <w:basedOn w:val="Normln"/>
    <w:rsid w:val="00794FE8"/>
    <w:pPr>
      <w:spacing w:after="120"/>
    </w:pPr>
  </w:style>
  <w:style w:type="paragraph" w:styleId="Seznam">
    <w:name w:val="List"/>
    <w:basedOn w:val="Zkladntext"/>
    <w:rsid w:val="00794FE8"/>
  </w:style>
  <w:style w:type="paragraph" w:styleId="Titulek">
    <w:name w:val="caption"/>
    <w:basedOn w:val="Normln"/>
    <w:qFormat/>
    <w:rsid w:val="00794FE8"/>
    <w:pPr>
      <w:suppressLineNumbers/>
      <w:spacing w:before="120" w:after="120"/>
    </w:pPr>
    <w:rPr>
      <w:i/>
      <w:iCs/>
    </w:rPr>
  </w:style>
  <w:style w:type="paragraph" w:customStyle="1" w:styleId="Rejstk">
    <w:name w:val="Rejstřík"/>
    <w:basedOn w:val="Normln"/>
    <w:rsid w:val="00794FE8"/>
    <w:pPr>
      <w:suppressLineNumbers/>
    </w:pPr>
  </w:style>
  <w:style w:type="paragraph" w:styleId="Zhlav">
    <w:name w:val="header"/>
    <w:basedOn w:val="Normln"/>
    <w:rsid w:val="00794FE8"/>
    <w:pPr>
      <w:suppressLineNumbers/>
      <w:pBdr>
        <w:bottom w:val="single" w:sz="1" w:space="1" w:color="000000"/>
      </w:pBdr>
      <w:tabs>
        <w:tab w:val="center" w:pos="4819"/>
        <w:tab w:val="right" w:pos="9638"/>
      </w:tabs>
    </w:pPr>
  </w:style>
  <w:style w:type="paragraph" w:styleId="Zpat">
    <w:name w:val="footer"/>
    <w:basedOn w:val="Normln"/>
    <w:rsid w:val="00794FE8"/>
    <w:pPr>
      <w:suppressLineNumbers/>
      <w:pBdr>
        <w:top w:val="single" w:sz="1" w:space="1" w:color="000000"/>
      </w:pBdr>
      <w:tabs>
        <w:tab w:val="center" w:pos="4819"/>
        <w:tab w:val="right" w:pos="9638"/>
      </w:tabs>
    </w:pPr>
  </w:style>
  <w:style w:type="paragraph" w:styleId="Normlnweb">
    <w:name w:val="Normal (Web)"/>
    <w:basedOn w:val="Normln"/>
    <w:uiPriority w:val="99"/>
    <w:unhideWhenUsed/>
    <w:rsid w:val="006E4148"/>
    <w:pPr>
      <w:widowControl/>
      <w:suppressAutoHyphens w:val="0"/>
      <w:spacing w:before="100" w:beforeAutospacing="1" w:after="100" w:afterAutospacing="1"/>
    </w:pPr>
    <w:rPr>
      <w:rFonts w:eastAsia="Times New Roman" w:cs="Times New Roman"/>
      <w:kern w:val="0"/>
      <w:lang w:eastAsia="cs-CZ" w:bidi="ar-SA"/>
    </w:rPr>
  </w:style>
  <w:style w:type="paragraph" w:styleId="Odstavecseseznamem">
    <w:name w:val="List Paragraph"/>
    <w:basedOn w:val="Normln"/>
    <w:uiPriority w:val="34"/>
    <w:qFormat/>
    <w:rsid w:val="00D52CF3"/>
    <w:pPr>
      <w:suppressAutoHyphens w:val="0"/>
      <w:wordWrap w:val="0"/>
      <w:autoSpaceDE w:val="0"/>
      <w:autoSpaceDN w:val="0"/>
      <w:ind w:left="400"/>
      <w:jc w:val="both"/>
    </w:pPr>
    <w:rPr>
      <w:rFonts w:ascii="ąĹ" w:eastAsia="ąĹ" w:cs="Times New Roman"/>
      <w:kern w:val="2"/>
      <w:sz w:val="20"/>
      <w:szCs w:val="20"/>
      <w:lang w:val="en-US" w:eastAsia="ko-KR" w:bidi="ar-SA"/>
    </w:rPr>
  </w:style>
  <w:style w:type="paragraph" w:customStyle="1" w:styleId="ParaAttribute1">
    <w:name w:val="ParaAttribute1"/>
    <w:rsid w:val="00D52CF3"/>
    <w:pPr>
      <w:widowControl w:val="0"/>
      <w:wordWrap w:val="0"/>
      <w:jc w:val="center"/>
    </w:pPr>
    <w:rPr>
      <w:rFonts w:eastAsia="ąĹ"/>
    </w:rPr>
  </w:style>
  <w:style w:type="paragraph" w:customStyle="1" w:styleId="ParaAttribute2">
    <w:name w:val="ParaAttribute2"/>
    <w:rsid w:val="00D52CF3"/>
    <w:pPr>
      <w:widowControl w:val="0"/>
      <w:wordWrap w:val="0"/>
    </w:pPr>
    <w:rPr>
      <w:rFonts w:eastAsia="ąĹ"/>
    </w:rPr>
  </w:style>
  <w:style w:type="paragraph" w:customStyle="1" w:styleId="ParaAttribute3">
    <w:name w:val="ParaAttribute3"/>
    <w:rsid w:val="00D52CF3"/>
    <w:pPr>
      <w:widowControl w:val="0"/>
      <w:wordWrap w:val="0"/>
      <w:jc w:val="both"/>
    </w:pPr>
    <w:rPr>
      <w:rFonts w:eastAsia="ąĹ"/>
    </w:rPr>
  </w:style>
  <w:style w:type="paragraph" w:customStyle="1" w:styleId="ParaAttribute5">
    <w:name w:val="ParaAttribute5"/>
    <w:rsid w:val="00D52CF3"/>
    <w:pPr>
      <w:widowControl w:val="0"/>
      <w:tabs>
        <w:tab w:val="left" w:pos="720"/>
      </w:tabs>
      <w:wordWrap w:val="0"/>
      <w:ind w:left="360"/>
      <w:jc w:val="both"/>
    </w:pPr>
    <w:rPr>
      <w:rFonts w:eastAsia="ąĹ"/>
    </w:rPr>
  </w:style>
  <w:style w:type="paragraph" w:customStyle="1" w:styleId="ParaAttribute6">
    <w:name w:val="ParaAttribute6"/>
    <w:rsid w:val="00D52CF3"/>
    <w:pPr>
      <w:widowControl w:val="0"/>
      <w:wordWrap w:val="0"/>
    </w:pPr>
    <w:rPr>
      <w:rFonts w:eastAsia="ąĹ"/>
    </w:rPr>
  </w:style>
  <w:style w:type="paragraph" w:customStyle="1" w:styleId="ParaAttribute7">
    <w:name w:val="ParaAttribute7"/>
    <w:rsid w:val="00D52CF3"/>
    <w:pPr>
      <w:widowControl w:val="0"/>
      <w:wordWrap w:val="0"/>
      <w:ind w:left="720"/>
    </w:pPr>
    <w:rPr>
      <w:rFonts w:eastAsia="ąĹ"/>
    </w:rPr>
  </w:style>
  <w:style w:type="paragraph" w:customStyle="1" w:styleId="ParaAttribute8">
    <w:name w:val="ParaAttribute8"/>
    <w:rsid w:val="00D52CF3"/>
    <w:pPr>
      <w:widowControl w:val="0"/>
      <w:wordWrap w:val="0"/>
      <w:ind w:left="720"/>
    </w:pPr>
    <w:rPr>
      <w:rFonts w:eastAsia="ąĹ"/>
    </w:rPr>
  </w:style>
  <w:style w:type="paragraph" w:customStyle="1" w:styleId="ParaAttribute9">
    <w:name w:val="ParaAttribute9"/>
    <w:rsid w:val="00D52CF3"/>
    <w:pPr>
      <w:widowControl w:val="0"/>
      <w:wordWrap w:val="0"/>
    </w:pPr>
    <w:rPr>
      <w:rFonts w:eastAsia="ąĹ"/>
    </w:rPr>
  </w:style>
  <w:style w:type="paragraph" w:customStyle="1" w:styleId="ParaAttribute10">
    <w:name w:val="ParaAttribute10"/>
    <w:rsid w:val="00D52CF3"/>
    <w:pPr>
      <w:widowControl w:val="0"/>
      <w:wordWrap w:val="0"/>
      <w:ind w:left="360"/>
    </w:pPr>
    <w:rPr>
      <w:rFonts w:eastAsia="ąĹ"/>
    </w:rPr>
  </w:style>
  <w:style w:type="paragraph" w:customStyle="1" w:styleId="ParaAttribute11">
    <w:name w:val="ParaAttribute11"/>
    <w:rsid w:val="00D52CF3"/>
    <w:pPr>
      <w:widowControl w:val="0"/>
      <w:wordWrap w:val="0"/>
      <w:spacing w:after="200"/>
    </w:pPr>
    <w:rPr>
      <w:rFonts w:eastAsia="ąĹ"/>
    </w:rPr>
  </w:style>
  <w:style w:type="character" w:customStyle="1" w:styleId="CharAttribute0">
    <w:name w:val="CharAttribute0"/>
    <w:rsid w:val="00D52CF3"/>
    <w:rPr>
      <w:rFonts w:ascii="Arial" w:eastAsia="Times New Roman"/>
      <w:sz w:val="24"/>
    </w:rPr>
  </w:style>
  <w:style w:type="character" w:customStyle="1" w:styleId="CharAttribute2">
    <w:name w:val="CharAttribute2"/>
    <w:rsid w:val="00D52CF3"/>
    <w:rPr>
      <w:rFonts w:ascii="Arial" w:eastAsia="Times New Roman"/>
      <w:b/>
      <w:sz w:val="26"/>
    </w:rPr>
  </w:style>
  <w:style w:type="character" w:customStyle="1" w:styleId="CharAttribute3">
    <w:name w:val="CharAttribute3"/>
    <w:rsid w:val="00D52CF3"/>
    <w:rPr>
      <w:rFonts w:ascii="Times New Roman" w:eastAsia="Times New Roman"/>
      <w:sz w:val="24"/>
    </w:rPr>
  </w:style>
  <w:style w:type="character" w:customStyle="1" w:styleId="CharAttribute4">
    <w:name w:val="CharAttribute4"/>
    <w:rsid w:val="00D52CF3"/>
    <w:rPr>
      <w:rFonts w:ascii="Arial" w:eastAsia="Times New Roman"/>
      <w:sz w:val="19"/>
    </w:rPr>
  </w:style>
  <w:style w:type="character" w:customStyle="1" w:styleId="CharAttribute5">
    <w:name w:val="CharAttribute5"/>
    <w:rsid w:val="00D52CF3"/>
    <w:rPr>
      <w:rFonts w:ascii="Times New Roman" w:eastAsia="Times New Roman"/>
    </w:rPr>
  </w:style>
  <w:style w:type="character" w:customStyle="1" w:styleId="CharAttribute8">
    <w:name w:val="CharAttribute8"/>
    <w:rsid w:val="00D52CF3"/>
    <w:rPr>
      <w:rFonts w:ascii="Arial" w:eastAsia="Times New Roman"/>
    </w:rPr>
  </w:style>
  <w:style w:type="character" w:customStyle="1" w:styleId="CharAttribute9">
    <w:name w:val="CharAttribute9"/>
    <w:rsid w:val="00D52CF3"/>
    <w:rPr>
      <w:rFonts w:ascii="Arial" w:eastAsia="Times New Roman"/>
      <w:sz w:val="26"/>
    </w:rPr>
  </w:style>
  <w:style w:type="character" w:customStyle="1" w:styleId="CharAttribute10">
    <w:name w:val="CharAttribute10"/>
    <w:rsid w:val="00D52CF3"/>
    <w:rPr>
      <w:rFonts w:ascii="Times New Roman" w:eastAsia="Times New Roman"/>
      <w:sz w:val="26"/>
    </w:rPr>
  </w:style>
  <w:style w:type="character" w:customStyle="1" w:styleId="CharAttribute11">
    <w:name w:val="CharAttribute11"/>
    <w:rsid w:val="00D52CF3"/>
    <w:rPr>
      <w:rFonts w:ascii="Arial" w:eastAsia="Times New Roman"/>
      <w:sz w:val="11"/>
    </w:rPr>
  </w:style>
  <w:style w:type="character" w:customStyle="1" w:styleId="CharAttribute12">
    <w:name w:val="CharAttribute12"/>
    <w:rsid w:val="00D52CF3"/>
    <w:rPr>
      <w:rFonts w:ascii="Arial" w:eastAsia="Times New Roman"/>
      <w:sz w:val="24"/>
    </w:rPr>
  </w:style>
  <w:style w:type="character" w:customStyle="1" w:styleId="il">
    <w:name w:val="il"/>
    <w:basedOn w:val="Standardnpsmoodstavce"/>
    <w:rsid w:val="00AD3B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widowControl w:val="0"/>
      <w:suppressAutoHyphens/>
    </w:pPr>
    <w:rPr>
      <w:rFonts w:eastAsia="Droid Sans Fallback" w:cs="Lohit Hindi"/>
      <w:kern w:val="1"/>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ypertextovodkaz">
    <w:name w:val="Hyperlink"/>
    <w:rPr>
      <w:color w:val="000080"/>
      <w:u w:val="single"/>
    </w:rPr>
  </w:style>
  <w:style w:type="paragraph" w:customStyle="1" w:styleId="Nadpis">
    <w:name w:val="Nadpis"/>
    <w:basedOn w:val="Normln"/>
    <w:next w:val="Zkladntext"/>
    <w:pPr>
      <w:keepNext/>
      <w:spacing w:before="240" w:after="120"/>
    </w:pPr>
    <w:rPr>
      <w:rFonts w:ascii="Arial" w:hAnsi="Arial"/>
      <w:sz w:val="28"/>
      <w:szCs w:val="28"/>
    </w:rPr>
  </w:style>
  <w:style w:type="paragraph" w:styleId="Zkladntext">
    <w:name w:val="Body Text"/>
    <w:basedOn w:val="Normln"/>
    <w:pPr>
      <w:spacing w:after="120"/>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paragraph" w:styleId="Zhlav">
    <w:name w:val="header"/>
    <w:basedOn w:val="Normln"/>
    <w:pPr>
      <w:suppressLineNumbers/>
      <w:pBdr>
        <w:bottom w:val="single" w:sz="1" w:space="1" w:color="000000"/>
      </w:pBdr>
      <w:tabs>
        <w:tab w:val="center" w:pos="4819"/>
        <w:tab w:val="right" w:pos="9638"/>
      </w:tabs>
    </w:pPr>
  </w:style>
  <w:style w:type="paragraph" w:styleId="Zpat">
    <w:name w:val="footer"/>
    <w:basedOn w:val="Normln"/>
    <w:pPr>
      <w:suppressLineNumbers/>
      <w:pBdr>
        <w:top w:val="single" w:sz="1" w:space="1" w:color="000000"/>
      </w:pBdr>
      <w:tabs>
        <w:tab w:val="center" w:pos="4819"/>
        <w:tab w:val="right" w:pos="9638"/>
      </w:tabs>
    </w:pPr>
  </w:style>
  <w:style w:type="paragraph" w:styleId="Normlnweb">
    <w:name w:val="Normal (Web)"/>
    <w:basedOn w:val="Normln"/>
    <w:uiPriority w:val="99"/>
    <w:unhideWhenUsed/>
    <w:rsid w:val="006E4148"/>
    <w:pPr>
      <w:widowControl/>
      <w:suppressAutoHyphens w:val="0"/>
      <w:spacing w:before="100" w:beforeAutospacing="1" w:after="100" w:afterAutospacing="1"/>
    </w:pPr>
    <w:rPr>
      <w:rFonts w:eastAsia="Times New Roman" w:cs="Times New Roman"/>
      <w:kern w:val="0"/>
      <w:lang w:eastAsia="cs-CZ" w:bidi="ar-SA"/>
    </w:rPr>
  </w:style>
  <w:style w:type="paragraph" w:styleId="Odstavecseseznamem">
    <w:name w:val="List Paragraph"/>
    <w:basedOn w:val="Normln"/>
    <w:uiPriority w:val="34"/>
    <w:qFormat/>
    <w:rsid w:val="00D52CF3"/>
    <w:pPr>
      <w:suppressAutoHyphens w:val="0"/>
      <w:wordWrap w:val="0"/>
      <w:autoSpaceDE w:val="0"/>
      <w:autoSpaceDN w:val="0"/>
      <w:ind w:left="400"/>
      <w:jc w:val="both"/>
    </w:pPr>
    <w:rPr>
      <w:rFonts w:ascii="ąĹ" w:eastAsia="ąĹ" w:cs="Times New Roman"/>
      <w:kern w:val="2"/>
      <w:sz w:val="20"/>
      <w:szCs w:val="20"/>
      <w:lang w:val="en-US" w:eastAsia="ko-KR" w:bidi="ar-SA"/>
    </w:rPr>
  </w:style>
  <w:style w:type="paragraph" w:customStyle="1" w:styleId="ParaAttribute1">
    <w:name w:val="ParaAttribute1"/>
    <w:rsid w:val="00D52CF3"/>
    <w:pPr>
      <w:widowControl w:val="0"/>
      <w:wordWrap w:val="0"/>
      <w:jc w:val="center"/>
    </w:pPr>
    <w:rPr>
      <w:rFonts w:eastAsia="ąĹ"/>
    </w:rPr>
  </w:style>
  <w:style w:type="paragraph" w:customStyle="1" w:styleId="ParaAttribute2">
    <w:name w:val="ParaAttribute2"/>
    <w:rsid w:val="00D52CF3"/>
    <w:pPr>
      <w:widowControl w:val="0"/>
      <w:wordWrap w:val="0"/>
    </w:pPr>
    <w:rPr>
      <w:rFonts w:eastAsia="ąĹ"/>
    </w:rPr>
  </w:style>
  <w:style w:type="paragraph" w:customStyle="1" w:styleId="ParaAttribute3">
    <w:name w:val="ParaAttribute3"/>
    <w:rsid w:val="00D52CF3"/>
    <w:pPr>
      <w:widowControl w:val="0"/>
      <w:wordWrap w:val="0"/>
      <w:jc w:val="both"/>
    </w:pPr>
    <w:rPr>
      <w:rFonts w:eastAsia="ąĹ"/>
    </w:rPr>
  </w:style>
  <w:style w:type="paragraph" w:customStyle="1" w:styleId="ParaAttribute5">
    <w:name w:val="ParaAttribute5"/>
    <w:rsid w:val="00D52CF3"/>
    <w:pPr>
      <w:widowControl w:val="0"/>
      <w:tabs>
        <w:tab w:val="left" w:pos="720"/>
      </w:tabs>
      <w:wordWrap w:val="0"/>
      <w:ind w:left="360"/>
      <w:jc w:val="both"/>
    </w:pPr>
    <w:rPr>
      <w:rFonts w:eastAsia="ąĹ"/>
    </w:rPr>
  </w:style>
  <w:style w:type="paragraph" w:customStyle="1" w:styleId="ParaAttribute6">
    <w:name w:val="ParaAttribute6"/>
    <w:rsid w:val="00D52CF3"/>
    <w:pPr>
      <w:widowControl w:val="0"/>
      <w:wordWrap w:val="0"/>
    </w:pPr>
    <w:rPr>
      <w:rFonts w:eastAsia="ąĹ"/>
    </w:rPr>
  </w:style>
  <w:style w:type="paragraph" w:customStyle="1" w:styleId="ParaAttribute7">
    <w:name w:val="ParaAttribute7"/>
    <w:rsid w:val="00D52CF3"/>
    <w:pPr>
      <w:widowControl w:val="0"/>
      <w:wordWrap w:val="0"/>
      <w:ind w:left="720"/>
    </w:pPr>
    <w:rPr>
      <w:rFonts w:eastAsia="ąĹ"/>
    </w:rPr>
  </w:style>
  <w:style w:type="paragraph" w:customStyle="1" w:styleId="ParaAttribute8">
    <w:name w:val="ParaAttribute8"/>
    <w:rsid w:val="00D52CF3"/>
    <w:pPr>
      <w:widowControl w:val="0"/>
      <w:wordWrap w:val="0"/>
      <w:ind w:left="720"/>
    </w:pPr>
    <w:rPr>
      <w:rFonts w:eastAsia="ąĹ"/>
    </w:rPr>
  </w:style>
  <w:style w:type="paragraph" w:customStyle="1" w:styleId="ParaAttribute9">
    <w:name w:val="ParaAttribute9"/>
    <w:rsid w:val="00D52CF3"/>
    <w:pPr>
      <w:widowControl w:val="0"/>
      <w:wordWrap w:val="0"/>
    </w:pPr>
    <w:rPr>
      <w:rFonts w:eastAsia="ąĹ"/>
    </w:rPr>
  </w:style>
  <w:style w:type="paragraph" w:customStyle="1" w:styleId="ParaAttribute10">
    <w:name w:val="ParaAttribute10"/>
    <w:rsid w:val="00D52CF3"/>
    <w:pPr>
      <w:widowControl w:val="0"/>
      <w:wordWrap w:val="0"/>
      <w:ind w:left="360"/>
    </w:pPr>
    <w:rPr>
      <w:rFonts w:eastAsia="ąĹ"/>
    </w:rPr>
  </w:style>
  <w:style w:type="paragraph" w:customStyle="1" w:styleId="ParaAttribute11">
    <w:name w:val="ParaAttribute11"/>
    <w:rsid w:val="00D52CF3"/>
    <w:pPr>
      <w:widowControl w:val="0"/>
      <w:wordWrap w:val="0"/>
      <w:spacing w:after="200"/>
    </w:pPr>
    <w:rPr>
      <w:rFonts w:eastAsia="ąĹ"/>
    </w:rPr>
  </w:style>
  <w:style w:type="character" w:customStyle="1" w:styleId="CharAttribute0">
    <w:name w:val="CharAttribute0"/>
    <w:rsid w:val="00D52CF3"/>
    <w:rPr>
      <w:rFonts w:ascii="Arial" w:eastAsia="Times New Roman"/>
      <w:sz w:val="24"/>
    </w:rPr>
  </w:style>
  <w:style w:type="character" w:customStyle="1" w:styleId="CharAttribute2">
    <w:name w:val="CharAttribute2"/>
    <w:rsid w:val="00D52CF3"/>
    <w:rPr>
      <w:rFonts w:ascii="Arial" w:eastAsia="Times New Roman"/>
      <w:b/>
      <w:sz w:val="26"/>
    </w:rPr>
  </w:style>
  <w:style w:type="character" w:customStyle="1" w:styleId="CharAttribute3">
    <w:name w:val="CharAttribute3"/>
    <w:rsid w:val="00D52CF3"/>
    <w:rPr>
      <w:rFonts w:ascii="Times New Roman" w:eastAsia="Times New Roman"/>
      <w:sz w:val="24"/>
    </w:rPr>
  </w:style>
  <w:style w:type="character" w:customStyle="1" w:styleId="CharAttribute4">
    <w:name w:val="CharAttribute4"/>
    <w:rsid w:val="00D52CF3"/>
    <w:rPr>
      <w:rFonts w:ascii="Arial" w:eastAsia="Times New Roman"/>
      <w:sz w:val="19"/>
    </w:rPr>
  </w:style>
  <w:style w:type="character" w:customStyle="1" w:styleId="CharAttribute5">
    <w:name w:val="CharAttribute5"/>
    <w:rsid w:val="00D52CF3"/>
    <w:rPr>
      <w:rFonts w:ascii="Times New Roman" w:eastAsia="Times New Roman"/>
    </w:rPr>
  </w:style>
  <w:style w:type="character" w:customStyle="1" w:styleId="CharAttribute8">
    <w:name w:val="CharAttribute8"/>
    <w:rsid w:val="00D52CF3"/>
    <w:rPr>
      <w:rFonts w:ascii="Arial" w:eastAsia="Times New Roman"/>
    </w:rPr>
  </w:style>
  <w:style w:type="character" w:customStyle="1" w:styleId="CharAttribute9">
    <w:name w:val="CharAttribute9"/>
    <w:rsid w:val="00D52CF3"/>
    <w:rPr>
      <w:rFonts w:ascii="Arial" w:eastAsia="Times New Roman"/>
      <w:sz w:val="26"/>
    </w:rPr>
  </w:style>
  <w:style w:type="character" w:customStyle="1" w:styleId="CharAttribute10">
    <w:name w:val="CharAttribute10"/>
    <w:rsid w:val="00D52CF3"/>
    <w:rPr>
      <w:rFonts w:ascii="Times New Roman" w:eastAsia="Times New Roman"/>
      <w:sz w:val="26"/>
    </w:rPr>
  </w:style>
  <w:style w:type="character" w:customStyle="1" w:styleId="CharAttribute11">
    <w:name w:val="CharAttribute11"/>
    <w:rsid w:val="00D52CF3"/>
    <w:rPr>
      <w:rFonts w:ascii="Arial" w:eastAsia="Times New Roman"/>
      <w:sz w:val="11"/>
    </w:rPr>
  </w:style>
  <w:style w:type="character" w:customStyle="1" w:styleId="CharAttribute12">
    <w:name w:val="CharAttribute12"/>
    <w:rsid w:val="00D52CF3"/>
    <w:rPr>
      <w:rFonts w:ascii="Arial" w:eastAsia="Times New Roman"/>
      <w:sz w:val="24"/>
    </w:rPr>
  </w:style>
  <w:style w:type="character" w:customStyle="1" w:styleId="il">
    <w:name w:val="il"/>
    <w:basedOn w:val="Standardnpsmoodstavce"/>
    <w:rsid w:val="00AD3B14"/>
  </w:style>
</w:styles>
</file>

<file path=word/webSettings.xml><?xml version="1.0" encoding="utf-8"?>
<w:webSettings xmlns:r="http://schemas.openxmlformats.org/officeDocument/2006/relationships" xmlns:w="http://schemas.openxmlformats.org/wordprocessingml/2006/main">
  <w:divs>
    <w:div w:id="150211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1157</Words>
  <Characters>6831</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7973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Dundáček</dc:creator>
  <cp:lastModifiedBy>Win XP</cp:lastModifiedBy>
  <cp:revision>2</cp:revision>
  <cp:lastPrinted>1900-12-31T22:00:00Z</cp:lastPrinted>
  <dcterms:created xsi:type="dcterms:W3CDTF">2013-05-15T07:30:00Z</dcterms:created>
  <dcterms:modified xsi:type="dcterms:W3CDTF">2013-05-15T07:30:00Z</dcterms:modified>
</cp:coreProperties>
</file>